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58420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margin">
                  <wp:posOffset>813435</wp:posOffset>
                </wp:positionH>
                <wp:positionV relativeFrom="margin">
                  <wp:posOffset>828040</wp:posOffset>
                </wp:positionV>
                <wp:extent cx="1076960" cy="95885"/>
                <wp:effectExtent l="0" t="0" r="0" b="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960" cy="958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certi cate number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4.8pt;height:7.55pt;mso-wrap-distance-left:0pt;mso-wrap-distance-right:0pt;mso-wrap-distance-top:0pt;mso-wrap-distance-bottom:0pt;margin-top:65.2pt;mso-position-vertical-relative:margin;margin-left:64.0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certi cate number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margin">
                  <wp:posOffset>2028190</wp:posOffset>
                </wp:positionH>
                <wp:positionV relativeFrom="margin">
                  <wp:posOffset>912495</wp:posOffset>
                </wp:positionV>
                <wp:extent cx="3850005" cy="354965"/>
                <wp:effectExtent l="0" t="0" r="0" b="0"/>
                <wp:wrapSquare wrapText="bothSides"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005" cy="3549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48"/>
                              </w:rPr>
                              <w:t>STOCK CERTIFICATE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03.15pt;height:27.95pt;mso-wrap-distance-left:0pt;mso-wrap-distance-right:0pt;mso-wrap-distance-top:0pt;mso-wrap-distance-bottom:0pt;margin-top:71.85pt;mso-position-vertical-relative:margin;margin-left:159.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48"/>
                        </w:rPr>
                        <w:t>STOCK CERTIFICATE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margin">
                  <wp:posOffset>3430270</wp:posOffset>
                </wp:positionH>
                <wp:positionV relativeFrom="margin">
                  <wp:posOffset>1504315</wp:posOffset>
                </wp:positionV>
                <wp:extent cx="1049020" cy="95885"/>
                <wp:effectExtent l="0" t="0" r="0" b="0"/>
                <wp:wrapSquare wrapText="bothSides"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958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Corporate Name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2.6pt;height:7.55pt;mso-wrap-distance-left:0pt;mso-wrap-distance-right:0pt;mso-wrap-distance-top:0pt;mso-wrap-distance-bottom:0pt;margin-top:118.45pt;mso-position-vertical-relative:margin;margin-left:270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Corporate Name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margin">
                  <wp:posOffset>6052820</wp:posOffset>
                </wp:positionH>
                <wp:positionV relativeFrom="margin">
                  <wp:posOffset>818515</wp:posOffset>
                </wp:positionV>
                <wp:extent cx="1035050" cy="95885"/>
                <wp:effectExtent l="0" t="0" r="0" b="0"/>
                <wp:wrapSquare wrapText="bothSides"/>
                <wp:docPr id="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958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number of shares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81.5pt;height:7.55pt;mso-wrap-distance-left:0pt;mso-wrap-distance-right:0pt;mso-wrap-distance-top:0pt;mso-wrap-distance-bottom:0pt;margin-top:64.45pt;mso-position-vertical-relative:margin;margin-left:476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number of shares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margin">
                  <wp:posOffset>1479550</wp:posOffset>
                </wp:positionH>
                <wp:positionV relativeFrom="margin">
                  <wp:posOffset>1688465</wp:posOffset>
                </wp:positionV>
                <wp:extent cx="4954270" cy="191770"/>
                <wp:effectExtent l="0" t="0" r="0" b="0"/>
                <wp:wrapSquare wrapText="bothSides"/>
                <wp:docPr id="6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1917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Incorporated in:,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has a total authorized amount of __________________________ shares, at __________________________ par value.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0.1pt;height:15.1pt;mso-wrap-distance-left:0pt;mso-wrap-distance-right:0pt;mso-wrap-distance-top:0pt;mso-wrap-distance-bottom:0pt;margin-top:132.95pt;mso-position-vertical-relative:margin;margin-left:116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 xml:space="preserve">                            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Incorporated in:,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has a total authorized amount of __________________________ shares, at __________________________ par value.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margin">
                  <wp:posOffset>1375410</wp:posOffset>
                </wp:positionH>
                <wp:positionV relativeFrom="margin">
                  <wp:posOffset>2226310</wp:posOffset>
                </wp:positionV>
                <wp:extent cx="5152390" cy="383540"/>
                <wp:effectExtent l="0" t="0" r="0" b="0"/>
                <wp:wrapSquare wrapText="bothSides"/>
                <wp:docPr id="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390" cy="3835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This is to certify that __________________________ is the owner of ______________shares of_________________ stock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of the above named corporation, which are non-assessable, fully paid shares. The transfer of these shares must be done in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accordance with the by-laws of the named corporation, in person, or by a duly appointed attorney or o cer of the named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corporation, and recorded in the books of the corporation.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05.7pt;height:30.2pt;mso-wrap-distance-left:0pt;mso-wrap-distance-right:0pt;mso-wrap-distance-top:0pt;mso-wrap-distance-bottom:0pt;margin-top:175.3pt;mso-position-vertical-relative:margin;margin-left:108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This is to certify that __________________________ is the owner of ______________shares of_________________ stock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of the above named corporation, which are non-assessable, fully paid shares. The transfer of these shares must be done in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accordance with the by-laws of the named corporation, in person, or by a duly appointed attorney or o cer of the named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 xml:space="preserve">                           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corporation, and recorded in the books of the corporation.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margin">
                  <wp:posOffset>2105660</wp:posOffset>
                </wp:positionH>
                <wp:positionV relativeFrom="margin">
                  <wp:posOffset>3259455</wp:posOffset>
                </wp:positionV>
                <wp:extent cx="716915" cy="95885"/>
                <wp:effectExtent l="0" t="0" r="0" b="0"/>
                <wp:wrapSquare wrapText="bothSides"/>
                <wp:docPr id="8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15" cy="958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President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45pt;height:7.55pt;mso-wrap-distance-left:0pt;mso-wrap-distance-right:0pt;mso-wrap-distance-top:0pt;mso-wrap-distance-bottom:0pt;margin-top:256.65pt;mso-position-vertical-relative:margin;margin-left:165.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President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margin">
                  <wp:posOffset>532130</wp:posOffset>
                </wp:positionH>
                <wp:positionV relativeFrom="margin">
                  <wp:posOffset>3570605</wp:posOffset>
                </wp:positionV>
                <wp:extent cx="523240" cy="66675"/>
                <wp:effectExtent l="0" t="0" r="0" b="0"/>
                <wp:wrapSquare wrapText="bothSides"/>
                <wp:docPr id="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" cy="6667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808283"/>
                                <w:spacing w:val="0"/>
                                <w:kern w:val="0"/>
                                <w:sz w:val="9"/>
                              </w:rPr>
                              <w:t>if sold: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.2pt;height:5.25pt;mso-wrap-distance-left:0pt;mso-wrap-distance-right:0pt;mso-wrap-distance-top:0pt;mso-wrap-distance-bottom:0pt;margin-top:281.15pt;mso-position-vertical-relative:margin;margin-left:41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808283"/>
                          <w:spacing w:val="0"/>
                          <w:kern w:val="0"/>
                          <w:sz w:val="9"/>
                        </w:rPr>
                        <w:t>if sold: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margin">
                  <wp:posOffset>3593465</wp:posOffset>
                </wp:positionH>
                <wp:positionV relativeFrom="margin">
                  <wp:posOffset>3256280</wp:posOffset>
                </wp:positionV>
                <wp:extent cx="715645" cy="95885"/>
                <wp:effectExtent l="0" t="0" r="0" b="0"/>
                <wp:wrapSquare wrapText="bothSides"/>
                <wp:docPr id="10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" cy="958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Secretary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35pt;height:7.55pt;mso-wrap-distance-left:0pt;mso-wrap-distance-right:0pt;mso-wrap-distance-top:0pt;mso-wrap-distance-bottom:0pt;margin-top:256.4pt;mso-position-vertical-relative:margin;margin-left:282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Secretary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margin">
                  <wp:posOffset>5095240</wp:posOffset>
                </wp:positionH>
                <wp:positionV relativeFrom="margin">
                  <wp:posOffset>3262630</wp:posOffset>
                </wp:positionV>
                <wp:extent cx="710565" cy="95885"/>
                <wp:effectExtent l="0" t="0" r="0" b="0"/>
                <wp:wrapSquare wrapText="bothSides"/>
                <wp:docPr id="11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" cy="958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Treasurer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5.95pt;height:7.55pt;mso-wrap-distance-left:0pt;mso-wrap-distance-right:0pt;mso-wrap-distance-top:0pt;mso-wrap-distance-bottom:0pt;margin-top:256.9pt;mso-position-vertical-relative:margin;margin-left:401.2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Treasurer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margin">
                  <wp:posOffset>888365</wp:posOffset>
                </wp:positionH>
                <wp:positionV relativeFrom="margin">
                  <wp:posOffset>3663315</wp:posOffset>
                </wp:positionV>
                <wp:extent cx="6111875" cy="671195"/>
                <wp:effectExtent l="0" t="0" r="0" b="0"/>
                <wp:wrapSquare wrapText="bothSides"/>
                <wp:docPr id="12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875" cy="67119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For _______________________ received, I, __________________________ sell and transfer _____________ shares, of the _______________shares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represented by this certi cate to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____________________________________________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____________________________________________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____________________________________________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___________________________________________ ,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 xml:space="preserve">   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and appoint ___________________________ the ______________________________, to record this transfer in the corporate books.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81.25pt;height:52.85pt;mso-wrap-distance-left:0pt;mso-wrap-distance-right:0pt;mso-wrap-distance-top:0pt;mso-wrap-distance-bottom:0pt;margin-top:288.45pt;mso-position-vertical-relative:margin;margin-left:69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For _______________________ received, I, __________________________ sell and transfer _____________ shares, of the _______________shares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represented by this certi cate to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 xml:space="preserve">                                      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____________________________________________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 xml:space="preserve">                                      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____________________________________________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 xml:space="preserve">                                      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____________________________________________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 xml:space="preserve">                                      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___________________________________________ ,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 xml:space="preserve"> 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and appoint ___________________________ the ______________________________, to record this transfer in the corporate books.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margin">
                  <wp:posOffset>1533525</wp:posOffset>
                </wp:positionH>
                <wp:positionV relativeFrom="margin">
                  <wp:posOffset>4926965</wp:posOffset>
                </wp:positionV>
                <wp:extent cx="1176020" cy="95885"/>
                <wp:effectExtent l="0" t="0" r="0" b="0"/>
                <wp:wrapSquare wrapText="bothSides"/>
                <wp:docPr id="13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958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Name of shareholder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2.6pt;height:7.55pt;mso-wrap-distance-left:0pt;mso-wrap-distance-right:0pt;mso-wrap-distance-top:0pt;mso-wrap-distance-bottom:0pt;margin-top:387.95pt;mso-position-vertical-relative:margin;margin-left:120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Name of shareholder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margin">
                  <wp:posOffset>3293110</wp:posOffset>
                </wp:positionH>
                <wp:positionV relativeFrom="margin">
                  <wp:posOffset>4923790</wp:posOffset>
                </wp:positionV>
                <wp:extent cx="1322705" cy="95885"/>
                <wp:effectExtent l="0" t="0" r="0" b="0"/>
                <wp:wrapSquare wrapText="bothSides"/>
                <wp:docPr id="14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958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Signature of shareholder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04.15pt;height:7.55pt;mso-wrap-distance-left:0pt;mso-wrap-distance-right:0pt;mso-wrap-distance-top:0pt;mso-wrap-distance-bottom:0pt;margin-top:387.7pt;mso-position-vertical-relative:margin;margin-left:259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Signature of shareholder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margin">
                  <wp:posOffset>5412105</wp:posOffset>
                </wp:positionH>
                <wp:positionV relativeFrom="margin">
                  <wp:posOffset>5038090</wp:posOffset>
                </wp:positionV>
                <wp:extent cx="824865" cy="59055"/>
                <wp:effectExtent l="0" t="0" r="0" b="0"/>
                <wp:wrapSquare wrapText="bothSides"/>
                <wp:docPr id="15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590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A1A1A0"/>
                                <w:spacing w:val="0"/>
                                <w:kern w:val="0"/>
                                <w:sz w:val="8"/>
                              </w:rPr>
                              <w:t>Signature and name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4.95pt;height:4.65pt;mso-wrap-distance-left:0pt;mso-wrap-distance-right:0pt;mso-wrap-distance-top:0pt;mso-wrap-distance-bottom:0pt;margin-top:396.7pt;mso-position-vertical-relative:margin;margin-left:426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A1A1A0"/>
                          <w:spacing w:val="0"/>
                          <w:kern w:val="0"/>
                          <w:sz w:val="8"/>
                        </w:rPr>
                        <w:t>Signature and name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margin">
                  <wp:posOffset>5488305</wp:posOffset>
                </wp:positionH>
                <wp:positionV relativeFrom="margin">
                  <wp:posOffset>4926965</wp:posOffset>
                </wp:positionV>
                <wp:extent cx="652780" cy="95885"/>
                <wp:effectExtent l="0" t="0" r="0" b="0"/>
                <wp:wrapSquare wrapText="bothSides"/>
                <wp:docPr id="16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0" cy="958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231F1F"/>
                                <w:spacing w:val="0"/>
                                <w:kern w:val="0"/>
                                <w:sz w:val="13"/>
                              </w:rPr>
                              <w:t>Witness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1.4pt;height:7.55pt;mso-wrap-distance-left:0pt;mso-wrap-distance-right:0pt;mso-wrap-distance-top:0pt;mso-wrap-distance-bottom:0pt;margin-top:387.95pt;mso-position-vertical-relative:margin;margin-left:432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231F1F"/>
                          <w:spacing w:val="0"/>
                          <w:kern w:val="0"/>
                          <w:sz w:val="13"/>
                        </w:rPr>
                        <w:t>Witness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margin">
                  <wp:posOffset>5622925</wp:posOffset>
                </wp:positionH>
                <wp:positionV relativeFrom="margin">
                  <wp:posOffset>5196205</wp:posOffset>
                </wp:positionV>
                <wp:extent cx="1748790" cy="81280"/>
                <wp:effectExtent l="0" t="0" r="0" b="0"/>
                <wp:wrapSquare wrapText="bothSides"/>
                <wp:docPr id="17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790" cy="8128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1"/>
                              </w:rPr>
                              <w:t>http://www.northwestregisteredagent.com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7.7pt;height:6.4pt;mso-wrap-distance-left:0pt;mso-wrap-distance-right:0pt;mso-wrap-distance-top:0pt;mso-wrap-distance-bottom:0pt;margin-top:409.15pt;mso-position-vertical-relative:margin;margin-left:442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1"/>
                        </w:rPr>
                        <w:t>http://www.northwestregisteredagent.com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9200"/>
      <w:pgMar w:left="0" w:right="0" w:header="0" w:top="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0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  <Company>VeryPDF.com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dc:description/>
  <dc:language>en-US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