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74EDED" w14:textId="77777777" w:rsidR="000F38DF" w:rsidRPr="000F38DF" w:rsidRDefault="000F38DF" w:rsidP="000F38DF">
      <w:pPr>
        <w:shd w:val="clear" w:color="auto" w:fill="FFFFFF"/>
        <w:textAlignment w:val="baseline"/>
        <w:rPr>
          <w:rFonts w:ascii="Calibri" w:hAnsi="Calibri" w:cs="Times New Roman"/>
          <w:b/>
          <w:bCs/>
          <w:color w:val="333333"/>
          <w:bdr w:val="none" w:sz="0" w:space="0" w:color="auto" w:frame="1"/>
        </w:rPr>
      </w:pPr>
    </w:p>
    <w:p w14:paraId="5DD88E3D" w14:textId="77777777" w:rsidR="006543A0" w:rsidRPr="006543A0" w:rsidRDefault="006543A0" w:rsidP="006543A0">
      <w:pPr>
        <w:shd w:val="clear" w:color="auto" w:fill="FFFFFF"/>
        <w:spacing w:after="180" w:line="480" w:lineRule="atLeast"/>
        <w:textAlignment w:val="baseline"/>
        <w:outlineLvl w:val="2"/>
        <w:rPr>
          <w:rFonts w:eastAsia="Times New Roman" w:cs="Times New Roman"/>
          <w:b/>
          <w:bCs/>
          <w:color w:val="222222"/>
          <w:sz w:val="36"/>
          <w:szCs w:val="36"/>
        </w:rPr>
      </w:pPr>
      <w:r w:rsidRPr="006543A0">
        <w:rPr>
          <w:rFonts w:eastAsia="Times New Roman" w:cs="Times New Roman"/>
          <w:b/>
          <w:bCs/>
          <w:color w:val="222222"/>
          <w:sz w:val="36"/>
          <w:szCs w:val="36"/>
        </w:rPr>
        <w:t>Policy Overview:</w:t>
      </w:r>
    </w:p>
    <w:p w14:paraId="57D59EA3" w14:textId="77777777" w:rsidR="006543A0" w:rsidRPr="006543A0" w:rsidRDefault="006543A0" w:rsidP="006543A0">
      <w:pPr>
        <w:shd w:val="clear" w:color="auto" w:fill="FFFFFF"/>
        <w:spacing w:after="240"/>
        <w:textAlignment w:val="baseline"/>
        <w:rPr>
          <w:rFonts w:cs="Times New Roman"/>
          <w:color w:val="333333"/>
        </w:rPr>
      </w:pPr>
      <w:r w:rsidRPr="006543A0">
        <w:rPr>
          <w:rFonts w:cs="Times New Roman"/>
          <w:color w:val="333333"/>
        </w:rPr>
        <w:t>The [company name] cell phone policy offers general guidelines for using personal and company cell phones during work hours. </w:t>
      </w:r>
    </w:p>
    <w:p w14:paraId="3933C34F" w14:textId="77777777" w:rsidR="006543A0" w:rsidRPr="006543A0" w:rsidRDefault="006543A0" w:rsidP="006543A0">
      <w:pPr>
        <w:shd w:val="clear" w:color="auto" w:fill="FFFFFF"/>
        <w:spacing w:after="240"/>
        <w:textAlignment w:val="baseline"/>
        <w:rPr>
          <w:rFonts w:cs="Times New Roman"/>
          <w:color w:val="333333"/>
        </w:rPr>
      </w:pPr>
      <w:r w:rsidRPr="006543A0">
        <w:rPr>
          <w:rFonts w:cs="Times New Roman"/>
          <w:color w:val="333333"/>
        </w:rPr>
        <w:t>The purpose of this policy is to help us all get the most out of the advantages cell phones offer our company while minimizing distractions, accidents, and frustrations improper cell phone use can cause. </w:t>
      </w:r>
    </w:p>
    <w:p w14:paraId="11D87D5A" w14:textId="77777777" w:rsidR="006543A0" w:rsidRPr="006543A0" w:rsidRDefault="006543A0" w:rsidP="006543A0">
      <w:pPr>
        <w:shd w:val="clear" w:color="auto" w:fill="FFFFFF"/>
        <w:spacing w:after="240"/>
        <w:textAlignment w:val="baseline"/>
        <w:rPr>
          <w:rFonts w:cs="Times New Roman"/>
          <w:color w:val="333333"/>
        </w:rPr>
      </w:pPr>
      <w:r w:rsidRPr="006543A0">
        <w:rPr>
          <w:rFonts w:cs="Times New Roman"/>
          <w:color w:val="333333"/>
        </w:rPr>
        <w:t>This policy applies to all [company name] employees.</w:t>
      </w:r>
    </w:p>
    <w:p w14:paraId="394D9C65" w14:textId="77777777" w:rsidR="006543A0" w:rsidRPr="006543A0" w:rsidRDefault="006543A0" w:rsidP="006543A0">
      <w:pPr>
        <w:shd w:val="clear" w:color="auto" w:fill="FFFFFF"/>
        <w:spacing w:before="360" w:after="180" w:line="480" w:lineRule="atLeast"/>
        <w:textAlignment w:val="baseline"/>
        <w:outlineLvl w:val="2"/>
        <w:rPr>
          <w:rFonts w:eastAsia="Times New Roman" w:cs="Times New Roman"/>
          <w:b/>
          <w:bCs/>
          <w:color w:val="222222"/>
          <w:sz w:val="36"/>
          <w:szCs w:val="36"/>
        </w:rPr>
      </w:pPr>
      <w:r w:rsidRPr="006543A0">
        <w:rPr>
          <w:rFonts w:eastAsia="Times New Roman" w:cs="Times New Roman"/>
          <w:b/>
          <w:bCs/>
          <w:color w:val="222222"/>
          <w:sz w:val="36"/>
          <w:szCs w:val="36"/>
        </w:rPr>
        <w:t>Cell Phone Use Guidelines:</w:t>
      </w:r>
    </w:p>
    <w:p w14:paraId="71759918" w14:textId="77777777" w:rsidR="006543A0" w:rsidRPr="006543A0" w:rsidRDefault="006543A0" w:rsidP="006543A0">
      <w:pPr>
        <w:shd w:val="clear" w:color="auto" w:fill="FFFFFF"/>
        <w:spacing w:after="240"/>
        <w:textAlignment w:val="baseline"/>
        <w:rPr>
          <w:rFonts w:cs="Times New Roman"/>
          <w:color w:val="333333"/>
        </w:rPr>
      </w:pPr>
      <w:r w:rsidRPr="006543A0">
        <w:rPr>
          <w:rFonts w:cs="Times New Roman"/>
          <w:color w:val="333333"/>
        </w:rPr>
        <w:t>The following are [company name]'s basic guidelines for proper employee cell phone use during work hours. In general, cell phones should not be used when they could pose a security or safety risk, or when they distract from work tasks. </w:t>
      </w:r>
    </w:p>
    <w:p w14:paraId="477F15B8" w14:textId="77777777" w:rsidR="006543A0" w:rsidRPr="006543A0" w:rsidRDefault="006543A0" w:rsidP="006543A0">
      <w:pPr>
        <w:numPr>
          <w:ilvl w:val="0"/>
          <w:numId w:val="2"/>
        </w:numPr>
        <w:shd w:val="clear" w:color="auto" w:fill="FFFFFF"/>
        <w:ind w:left="360"/>
        <w:textAlignment w:val="baseline"/>
        <w:rPr>
          <w:rFonts w:eastAsia="Times New Roman" w:cs="Times New Roman"/>
          <w:color w:val="333333"/>
        </w:rPr>
      </w:pPr>
      <w:r w:rsidRPr="006543A0">
        <w:rPr>
          <w:rFonts w:eastAsia="Times New Roman" w:cs="Times New Roman"/>
          <w:color w:val="333333"/>
        </w:rPr>
        <w:t>Never use a cell phone while driving. </w:t>
      </w:r>
    </w:p>
    <w:p w14:paraId="7171122D" w14:textId="77777777" w:rsidR="006543A0" w:rsidRPr="006543A0" w:rsidRDefault="006543A0" w:rsidP="006543A0">
      <w:pPr>
        <w:numPr>
          <w:ilvl w:val="0"/>
          <w:numId w:val="2"/>
        </w:numPr>
        <w:shd w:val="clear" w:color="auto" w:fill="FFFFFF"/>
        <w:ind w:left="360"/>
        <w:textAlignment w:val="baseline"/>
        <w:rPr>
          <w:rFonts w:eastAsia="Times New Roman" w:cs="Times New Roman"/>
          <w:color w:val="333333"/>
        </w:rPr>
      </w:pPr>
      <w:r w:rsidRPr="006543A0">
        <w:rPr>
          <w:rFonts w:eastAsia="Times New Roman" w:cs="Times New Roman"/>
          <w:color w:val="333333"/>
        </w:rPr>
        <w:t>Never use a cell phone while operating equipment. </w:t>
      </w:r>
    </w:p>
    <w:p w14:paraId="19D33C7D" w14:textId="77777777" w:rsidR="006543A0" w:rsidRPr="006543A0" w:rsidRDefault="006543A0" w:rsidP="006543A0">
      <w:pPr>
        <w:numPr>
          <w:ilvl w:val="0"/>
          <w:numId w:val="2"/>
        </w:numPr>
        <w:shd w:val="clear" w:color="auto" w:fill="FFFFFF"/>
        <w:ind w:left="360"/>
        <w:textAlignment w:val="baseline"/>
        <w:rPr>
          <w:rFonts w:eastAsia="Times New Roman" w:cs="Times New Roman"/>
          <w:color w:val="333333"/>
        </w:rPr>
      </w:pPr>
      <w:r w:rsidRPr="006543A0">
        <w:rPr>
          <w:rFonts w:eastAsia="Times New Roman" w:cs="Times New Roman"/>
          <w:color w:val="333333"/>
        </w:rPr>
        <w:t>Do not use cell phones for surfing the internet or gaming during work hours.</w:t>
      </w:r>
    </w:p>
    <w:p w14:paraId="57C44FDD" w14:textId="77777777" w:rsidR="006543A0" w:rsidRPr="006543A0" w:rsidRDefault="006543A0" w:rsidP="006543A0">
      <w:pPr>
        <w:numPr>
          <w:ilvl w:val="0"/>
          <w:numId w:val="2"/>
        </w:numPr>
        <w:shd w:val="clear" w:color="auto" w:fill="FFFFFF"/>
        <w:ind w:left="360"/>
        <w:textAlignment w:val="baseline"/>
        <w:rPr>
          <w:rFonts w:eastAsia="Times New Roman" w:cs="Times New Roman"/>
          <w:color w:val="333333"/>
        </w:rPr>
      </w:pPr>
      <w:r w:rsidRPr="006543A0">
        <w:rPr>
          <w:rFonts w:eastAsia="Times New Roman" w:cs="Times New Roman"/>
          <w:color w:val="333333"/>
        </w:rPr>
        <w:t>Avoid using work cell phones for personal tasks.</w:t>
      </w:r>
    </w:p>
    <w:p w14:paraId="2138C3ED" w14:textId="77777777" w:rsidR="006543A0" w:rsidRPr="006543A0" w:rsidRDefault="006543A0" w:rsidP="006543A0">
      <w:pPr>
        <w:numPr>
          <w:ilvl w:val="0"/>
          <w:numId w:val="2"/>
        </w:numPr>
        <w:shd w:val="clear" w:color="auto" w:fill="FFFFFF"/>
        <w:ind w:left="360"/>
        <w:textAlignment w:val="baseline"/>
        <w:rPr>
          <w:rFonts w:eastAsia="Times New Roman" w:cs="Times New Roman"/>
          <w:color w:val="333333"/>
        </w:rPr>
      </w:pPr>
      <w:r w:rsidRPr="006543A0">
        <w:rPr>
          <w:rFonts w:eastAsia="Times New Roman" w:cs="Times New Roman"/>
          <w:color w:val="333333"/>
        </w:rPr>
        <w:t>Avoid using personal cell phones for work tasks.</w:t>
      </w:r>
    </w:p>
    <w:p w14:paraId="19C1317E" w14:textId="77777777" w:rsidR="006543A0" w:rsidRPr="006543A0" w:rsidRDefault="006543A0" w:rsidP="006543A0">
      <w:pPr>
        <w:numPr>
          <w:ilvl w:val="0"/>
          <w:numId w:val="2"/>
        </w:numPr>
        <w:shd w:val="clear" w:color="auto" w:fill="FFFFFF"/>
        <w:ind w:left="360"/>
        <w:textAlignment w:val="baseline"/>
        <w:rPr>
          <w:rFonts w:eastAsia="Times New Roman" w:cs="Times New Roman"/>
          <w:color w:val="333333"/>
        </w:rPr>
      </w:pPr>
      <w:r w:rsidRPr="006543A0">
        <w:rPr>
          <w:rFonts w:eastAsia="Times New Roman" w:cs="Times New Roman"/>
          <w:color w:val="333333"/>
        </w:rPr>
        <w:t>Do not use cell phones during meetings. </w:t>
      </w:r>
    </w:p>
    <w:p w14:paraId="239472CF" w14:textId="77777777" w:rsidR="006543A0" w:rsidRPr="006543A0" w:rsidRDefault="006543A0" w:rsidP="006543A0">
      <w:pPr>
        <w:numPr>
          <w:ilvl w:val="0"/>
          <w:numId w:val="2"/>
        </w:numPr>
        <w:shd w:val="clear" w:color="auto" w:fill="FFFFFF"/>
        <w:ind w:left="360"/>
        <w:textAlignment w:val="baseline"/>
        <w:rPr>
          <w:rFonts w:eastAsia="Times New Roman" w:cs="Times New Roman"/>
          <w:color w:val="333333"/>
        </w:rPr>
      </w:pPr>
      <w:r w:rsidRPr="006543A0">
        <w:rPr>
          <w:rFonts w:eastAsia="Times New Roman" w:cs="Times New Roman"/>
          <w:color w:val="333333"/>
        </w:rPr>
        <w:t>Do not use cell phones to record confidential information.</w:t>
      </w:r>
    </w:p>
    <w:p w14:paraId="11054658" w14:textId="77777777" w:rsidR="006543A0" w:rsidRPr="006543A0" w:rsidRDefault="006543A0" w:rsidP="006543A0">
      <w:pPr>
        <w:shd w:val="clear" w:color="auto" w:fill="FFFFFF"/>
        <w:spacing w:after="240"/>
        <w:textAlignment w:val="baseline"/>
        <w:rPr>
          <w:rFonts w:cs="Times New Roman"/>
          <w:color w:val="333333"/>
        </w:rPr>
      </w:pPr>
      <w:r w:rsidRPr="006543A0">
        <w:rPr>
          <w:rFonts w:cs="Times New Roman"/>
          <w:color w:val="333333"/>
        </w:rPr>
        <w:t>We realize the cell phones can be great tools for our employees. We encourage employees to use cell phones when:</w:t>
      </w:r>
    </w:p>
    <w:p w14:paraId="12685AF7" w14:textId="77777777" w:rsidR="006543A0" w:rsidRPr="006543A0" w:rsidRDefault="006543A0" w:rsidP="006543A0">
      <w:pPr>
        <w:numPr>
          <w:ilvl w:val="0"/>
          <w:numId w:val="3"/>
        </w:numPr>
        <w:shd w:val="clear" w:color="auto" w:fill="FFFFFF"/>
        <w:ind w:left="360"/>
        <w:textAlignment w:val="baseline"/>
        <w:rPr>
          <w:rFonts w:eastAsia="Times New Roman" w:cs="Times New Roman"/>
          <w:color w:val="333333"/>
        </w:rPr>
      </w:pPr>
      <w:r w:rsidRPr="006543A0">
        <w:rPr>
          <w:rFonts w:eastAsia="Times New Roman" w:cs="Times New Roman"/>
          <w:color w:val="333333"/>
        </w:rPr>
        <w:t>For making or receiving work calls in the appropriate place and situation to do so.</w:t>
      </w:r>
    </w:p>
    <w:p w14:paraId="487663A9" w14:textId="77777777" w:rsidR="006543A0" w:rsidRPr="006543A0" w:rsidRDefault="006543A0" w:rsidP="006543A0">
      <w:pPr>
        <w:numPr>
          <w:ilvl w:val="0"/>
          <w:numId w:val="3"/>
        </w:numPr>
        <w:shd w:val="clear" w:color="auto" w:fill="FFFFFF"/>
        <w:ind w:left="360"/>
        <w:textAlignment w:val="baseline"/>
        <w:rPr>
          <w:rFonts w:eastAsia="Times New Roman" w:cs="Times New Roman"/>
          <w:color w:val="333333"/>
        </w:rPr>
      </w:pPr>
      <w:r w:rsidRPr="006543A0">
        <w:rPr>
          <w:rFonts w:eastAsia="Times New Roman" w:cs="Times New Roman"/>
          <w:color w:val="333333"/>
        </w:rPr>
        <w:t>For other work-related communication, such as text messaging or emailing, in appropriate places and situations. </w:t>
      </w:r>
    </w:p>
    <w:p w14:paraId="00DA3180" w14:textId="77777777" w:rsidR="006543A0" w:rsidRPr="006543A0" w:rsidRDefault="006543A0" w:rsidP="006543A0">
      <w:pPr>
        <w:numPr>
          <w:ilvl w:val="0"/>
          <w:numId w:val="3"/>
        </w:numPr>
        <w:shd w:val="clear" w:color="auto" w:fill="FFFFFF"/>
        <w:ind w:left="360"/>
        <w:textAlignment w:val="baseline"/>
        <w:rPr>
          <w:rFonts w:eastAsia="Times New Roman" w:cs="Times New Roman"/>
          <w:color w:val="333333"/>
        </w:rPr>
      </w:pPr>
      <w:r w:rsidRPr="006543A0">
        <w:rPr>
          <w:rFonts w:eastAsia="Times New Roman" w:cs="Times New Roman"/>
          <w:color w:val="333333"/>
        </w:rPr>
        <w:t>To schedule and keep track of appointments.</w:t>
      </w:r>
    </w:p>
    <w:p w14:paraId="4DA9AC94" w14:textId="77777777" w:rsidR="006543A0" w:rsidRPr="006543A0" w:rsidRDefault="006543A0" w:rsidP="006543A0">
      <w:pPr>
        <w:numPr>
          <w:ilvl w:val="0"/>
          <w:numId w:val="3"/>
        </w:numPr>
        <w:shd w:val="clear" w:color="auto" w:fill="FFFFFF"/>
        <w:ind w:left="360"/>
        <w:textAlignment w:val="baseline"/>
        <w:rPr>
          <w:rFonts w:eastAsia="Times New Roman" w:cs="Times New Roman"/>
          <w:color w:val="333333"/>
        </w:rPr>
      </w:pPr>
      <w:r w:rsidRPr="006543A0">
        <w:rPr>
          <w:rFonts w:eastAsia="Times New Roman" w:cs="Times New Roman"/>
          <w:color w:val="333333"/>
        </w:rPr>
        <w:t>To carry out work-related research.</w:t>
      </w:r>
    </w:p>
    <w:p w14:paraId="014E82A3" w14:textId="77777777" w:rsidR="006543A0" w:rsidRPr="006543A0" w:rsidRDefault="006543A0" w:rsidP="006543A0">
      <w:pPr>
        <w:numPr>
          <w:ilvl w:val="0"/>
          <w:numId w:val="3"/>
        </w:numPr>
        <w:shd w:val="clear" w:color="auto" w:fill="FFFFFF"/>
        <w:ind w:left="360"/>
        <w:textAlignment w:val="baseline"/>
        <w:rPr>
          <w:rFonts w:eastAsia="Times New Roman" w:cs="Times New Roman"/>
          <w:color w:val="333333"/>
        </w:rPr>
      </w:pPr>
      <w:r w:rsidRPr="006543A0">
        <w:rPr>
          <w:rFonts w:eastAsia="Times New Roman" w:cs="Times New Roman"/>
          <w:color w:val="333333"/>
        </w:rPr>
        <w:t>To keep track of work tasks.</w:t>
      </w:r>
    </w:p>
    <w:p w14:paraId="3BF65020" w14:textId="77777777" w:rsidR="006543A0" w:rsidRPr="006543A0" w:rsidRDefault="006543A0" w:rsidP="006543A0">
      <w:pPr>
        <w:numPr>
          <w:ilvl w:val="0"/>
          <w:numId w:val="3"/>
        </w:numPr>
        <w:shd w:val="clear" w:color="auto" w:fill="FFFFFF"/>
        <w:ind w:left="360"/>
        <w:textAlignment w:val="baseline"/>
        <w:rPr>
          <w:rFonts w:eastAsia="Times New Roman" w:cs="Times New Roman"/>
          <w:color w:val="333333"/>
        </w:rPr>
      </w:pPr>
      <w:r w:rsidRPr="006543A0">
        <w:rPr>
          <w:rFonts w:eastAsia="Times New Roman" w:cs="Times New Roman"/>
          <w:color w:val="333333"/>
        </w:rPr>
        <w:t>To keep track of work contacts.</w:t>
      </w:r>
    </w:p>
    <w:p w14:paraId="736CBC35" w14:textId="77777777" w:rsidR="006543A0" w:rsidRPr="006543A0" w:rsidRDefault="006543A0" w:rsidP="006543A0">
      <w:pPr>
        <w:shd w:val="clear" w:color="auto" w:fill="FFFFFF"/>
        <w:spacing w:before="360" w:after="180" w:line="480" w:lineRule="atLeast"/>
        <w:textAlignment w:val="baseline"/>
        <w:outlineLvl w:val="2"/>
        <w:rPr>
          <w:rFonts w:eastAsia="Times New Roman" w:cs="Times New Roman"/>
          <w:b/>
          <w:bCs/>
          <w:color w:val="222222"/>
          <w:sz w:val="36"/>
          <w:szCs w:val="36"/>
        </w:rPr>
      </w:pPr>
      <w:r w:rsidRPr="006543A0">
        <w:rPr>
          <w:rFonts w:eastAsia="Times New Roman" w:cs="Times New Roman"/>
          <w:b/>
          <w:bCs/>
          <w:color w:val="222222"/>
          <w:sz w:val="36"/>
          <w:szCs w:val="36"/>
        </w:rPr>
        <w:t>Disciplinary Action:</w:t>
      </w:r>
    </w:p>
    <w:p w14:paraId="2D7D27BA" w14:textId="77777777" w:rsidR="006543A0" w:rsidRPr="006543A0" w:rsidRDefault="006543A0" w:rsidP="006543A0">
      <w:pPr>
        <w:shd w:val="clear" w:color="auto" w:fill="FFFFFF"/>
        <w:textAlignment w:val="baseline"/>
        <w:rPr>
          <w:rFonts w:cs="Times New Roman"/>
          <w:color w:val="333333"/>
        </w:rPr>
      </w:pPr>
      <w:r w:rsidRPr="006543A0">
        <w:rPr>
          <w:rFonts w:cs="Times New Roman"/>
          <w:color w:val="333333"/>
        </w:rPr>
        <w:t>Improper use of cell phones may result in</w:t>
      </w:r>
      <w:r w:rsidR="00406798">
        <w:rPr>
          <w:rFonts w:cs="Times New Roman"/>
          <w:color w:val="333333"/>
        </w:rPr>
        <w:t xml:space="preserve"> disciplinary action.</w:t>
      </w:r>
      <w:r w:rsidRPr="006543A0">
        <w:rPr>
          <w:rFonts w:cs="Times New Roman"/>
          <w:color w:val="333333"/>
        </w:rPr>
        <w:t xml:space="preserve"> Continued use of cell phones at inappropriate times or in ways that distract from work may lead to having cell phone privileges revoked. </w:t>
      </w:r>
    </w:p>
    <w:p w14:paraId="3569E8C2" w14:textId="77777777" w:rsidR="00EC20FA" w:rsidRPr="009F6EBD" w:rsidRDefault="006543A0" w:rsidP="006543A0">
      <w:pPr>
        <w:shd w:val="clear" w:color="auto" w:fill="FFFFFF"/>
        <w:textAlignment w:val="baseline"/>
        <w:rPr>
          <w:rFonts w:cs="Times New Roman"/>
          <w:color w:val="333333"/>
        </w:rPr>
      </w:pPr>
      <w:r w:rsidRPr="006543A0">
        <w:rPr>
          <w:rFonts w:cs="Times New Roman"/>
          <w:color w:val="333333"/>
        </w:rPr>
        <w:t>Cell phone usage for illegal or dangerous activity, for purposes of harassment, or in ways that violate the company confidentiality policy may result in</w:t>
      </w:r>
      <w:r w:rsidR="00406798">
        <w:rPr>
          <w:rFonts w:cs="Times New Roman"/>
          <w:color w:val="333333"/>
        </w:rPr>
        <w:t xml:space="preserve"> employee.</w:t>
      </w:r>
      <w:bookmarkStart w:id="0" w:name="_GoBack"/>
      <w:bookmarkEnd w:id="0"/>
    </w:p>
    <w:sectPr w:rsidR="00EC20FA" w:rsidRPr="009F6EBD" w:rsidSect="007A6146">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CE4438" w14:textId="77777777" w:rsidR="00FA5F28" w:rsidRDefault="00FA5F28" w:rsidP="000F38DF">
      <w:r>
        <w:separator/>
      </w:r>
    </w:p>
  </w:endnote>
  <w:endnote w:type="continuationSeparator" w:id="0">
    <w:p w14:paraId="31690F48" w14:textId="77777777" w:rsidR="00FA5F28" w:rsidRDefault="00FA5F28" w:rsidP="000F3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F66BFC" w14:textId="77777777" w:rsidR="000F38DF" w:rsidRDefault="006B5FFC" w:rsidP="006B5FFC">
    <w:pPr>
      <w:pStyle w:val="Footer"/>
      <w:jc w:val="right"/>
    </w:pPr>
    <w:r>
      <w:t xml:space="preserve">This </w:t>
    </w:r>
    <w:hyperlink r:id="rId1" w:history="1">
      <w:r w:rsidRPr="006B5FFC">
        <w:rPr>
          <w:rStyle w:val="Hyperlink"/>
        </w:rPr>
        <w:t>dress code policy</w:t>
      </w:r>
    </w:hyperlink>
    <w:r>
      <w:t xml:space="preserve"> downloaded from </w:t>
    </w:r>
    <w:hyperlink r:id="rId2" w:history="1">
      <w:proofErr w:type="spellStart"/>
      <w:r w:rsidRPr="006B5FFC">
        <w:rPr>
          <w:rStyle w:val="Hyperlink"/>
        </w:rPr>
        <w:t>Betterteam</w:t>
      </w:r>
      <w:proofErr w:type="spellEnd"/>
    </w:hyperlink>
    <w:r>
      <w:t>.</w:t>
    </w:r>
  </w:p>
  <w:p w14:paraId="529989CC" w14:textId="77777777" w:rsidR="000F38DF" w:rsidRDefault="000F38D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5258D4" w14:textId="77777777" w:rsidR="00FA5F28" w:rsidRDefault="00FA5F28" w:rsidP="000F38DF">
      <w:r>
        <w:separator/>
      </w:r>
    </w:p>
  </w:footnote>
  <w:footnote w:type="continuationSeparator" w:id="0">
    <w:p w14:paraId="0998F6B4" w14:textId="77777777" w:rsidR="00FA5F28" w:rsidRDefault="00FA5F28" w:rsidP="000F38D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40E38F" w14:textId="77777777" w:rsidR="006B5FFC" w:rsidRDefault="006B5FFC">
    <w:pPr>
      <w:pStyle w:val="Header"/>
    </w:pPr>
    <w:r>
      <w:rPr>
        <w:noProof/>
      </w:rPr>
      <mc:AlternateContent>
        <mc:Choice Requires="wps">
          <w:drawing>
            <wp:anchor distT="0" distB="0" distL="118745" distR="118745" simplePos="0" relativeHeight="251659264" behindDoc="1" locked="0" layoutInCell="1" allowOverlap="0" wp14:anchorId="544F15D4" wp14:editId="79054792">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43600" cy="290195"/>
              <wp:effectExtent l="0" t="0" r="0" b="7620"/>
              <wp:wrapSquare wrapText="bothSides"/>
              <wp:docPr id="197" name="Rectangle 197"/>
              <wp:cNvGraphicFramePr/>
              <a:graphic xmlns:a="http://schemas.openxmlformats.org/drawingml/2006/main">
                <a:graphicData uri="http://schemas.microsoft.com/office/word/2010/wordprocessingShape">
                  <wps:wsp>
                    <wps:cNvSpPr/>
                    <wps:spPr>
                      <a:xfrm>
                        <a:off x="0" y="0"/>
                        <a:ext cx="5943600" cy="29019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A9798E9" w14:textId="77777777" w:rsidR="006B5FFC" w:rsidRDefault="006B5FFC">
                              <w:pPr>
                                <w:pStyle w:val="Header"/>
                                <w:tabs>
                                  <w:tab w:val="clear" w:pos="4680"/>
                                  <w:tab w:val="clear" w:pos="9360"/>
                                </w:tabs>
                                <w:jc w:val="center"/>
                                <w:rPr>
                                  <w:caps/>
                                  <w:color w:val="FFFFFF" w:themeColor="background1"/>
                                </w:rPr>
                              </w:pPr>
                              <w:r>
                                <w:rPr>
                                  <w:caps/>
                                  <w:color w:val="FFFFFF" w:themeColor="background1"/>
                                </w:rPr>
                                <w:t>[Company Name] Dress Code Policy</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44F15D4" id="Rectangle 197" o:spid="_x0000_s1026" style="position:absolute;margin-left:0;margin-top:0;width:468pt;height:22.85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" o:allowoverlap="f" fillcolor="#5b9bd5 [3204]" stroked="f" strokeweight="1pt">
              <v:textbox style="mso-fit-shape-to-text:t">
                <w:txbxContent>
                  <w:sdt>
                    <w:sdtPr>
                      <w:rPr>
                        <w:caps/>
                        <w:color w:val="FFFFFF" w:themeColor="background1"/>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5A9798E9" w14:textId="77777777" w:rsidR="006B5FFC" w:rsidRDefault="006B5FFC">
                        <w:pPr>
                          <w:pStyle w:val="Header"/>
                          <w:tabs>
                            <w:tab w:val="clear" w:pos="4680"/>
                            <w:tab w:val="clear" w:pos="9360"/>
                          </w:tabs>
                          <w:jc w:val="center"/>
                          <w:rPr>
                            <w:caps/>
                            <w:color w:val="FFFFFF" w:themeColor="background1"/>
                          </w:rPr>
                        </w:pPr>
                        <w:r>
                          <w:rPr>
                            <w:caps/>
                            <w:color w:val="FFFFFF" w:themeColor="background1"/>
                          </w:rPr>
                          <w:t>[Company Name] Dress Code Policy</w:t>
                        </w:r>
                      </w:p>
                    </w:sdtContent>
                  </w:sdt>
                </w:txbxContent>
              </v:textbox>
              <w10:wrap type="square" anchorx="margin" anchory="page"/>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40F6748"/>
    <w:multiLevelType w:val="multilevel"/>
    <w:tmpl w:val="E07A2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6BB96926"/>
    <w:multiLevelType w:val="multilevel"/>
    <w:tmpl w:val="45821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2F60AD3"/>
    <w:multiLevelType w:val="multilevel"/>
    <w:tmpl w:val="C97E6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defaultTabStop w:val="720"/>
  <w:characterSpacingControl w:val="doNotCompress"/>
  <w:savePreviewPicture/>
  <w:hdrShapeDefaults>
    <o:shapedefaults v:ext="edit" spidmax="1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43A0"/>
    <w:rsid w:val="000F38DF"/>
    <w:rsid w:val="00271E19"/>
    <w:rsid w:val="00406798"/>
    <w:rsid w:val="006543A0"/>
    <w:rsid w:val="006B5FFC"/>
    <w:rsid w:val="007A6146"/>
    <w:rsid w:val="009F6EBD"/>
    <w:rsid w:val="00EB6786"/>
    <w:rsid w:val="00F557DB"/>
    <w:rsid w:val="00F86247"/>
    <w:rsid w:val="00FA5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868225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38D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6543A0"/>
    <w:pPr>
      <w:spacing w:before="100" w:beforeAutospacing="1" w:after="100" w:afterAutospacing="1"/>
      <w:outlineLvl w:val="2"/>
    </w:pPr>
    <w:rPr>
      <w:rFonts w:ascii="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F38DF"/>
    <w:pPr>
      <w:spacing w:before="100" w:beforeAutospacing="1" w:after="100" w:afterAutospacing="1"/>
    </w:pPr>
    <w:rPr>
      <w:rFonts w:ascii="Times New Roman" w:hAnsi="Times New Roman" w:cs="Times New Roman"/>
    </w:rPr>
  </w:style>
  <w:style w:type="character" w:styleId="Strong">
    <w:name w:val="Strong"/>
    <w:basedOn w:val="DefaultParagraphFont"/>
    <w:uiPriority w:val="22"/>
    <w:qFormat/>
    <w:rsid w:val="000F38DF"/>
    <w:rPr>
      <w:b/>
      <w:bCs/>
    </w:rPr>
  </w:style>
  <w:style w:type="character" w:styleId="Hyperlink">
    <w:name w:val="Hyperlink"/>
    <w:basedOn w:val="DefaultParagraphFont"/>
    <w:uiPriority w:val="99"/>
    <w:unhideWhenUsed/>
    <w:rsid w:val="000F38DF"/>
    <w:rPr>
      <w:color w:val="0000FF"/>
      <w:u w:val="single"/>
    </w:rPr>
  </w:style>
  <w:style w:type="character" w:customStyle="1" w:styleId="Heading1Char">
    <w:name w:val="Heading 1 Char"/>
    <w:basedOn w:val="DefaultParagraphFont"/>
    <w:link w:val="Heading1"/>
    <w:uiPriority w:val="9"/>
    <w:rsid w:val="000F38DF"/>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iPriority w:val="99"/>
    <w:unhideWhenUsed/>
    <w:rsid w:val="000F38DF"/>
    <w:pPr>
      <w:tabs>
        <w:tab w:val="center" w:pos="4680"/>
        <w:tab w:val="right" w:pos="9360"/>
      </w:tabs>
    </w:pPr>
  </w:style>
  <w:style w:type="character" w:customStyle="1" w:styleId="HeaderChar">
    <w:name w:val="Header Char"/>
    <w:basedOn w:val="DefaultParagraphFont"/>
    <w:link w:val="Header"/>
    <w:uiPriority w:val="99"/>
    <w:rsid w:val="000F38DF"/>
  </w:style>
  <w:style w:type="paragraph" w:styleId="Footer">
    <w:name w:val="footer"/>
    <w:basedOn w:val="Normal"/>
    <w:link w:val="FooterChar"/>
    <w:uiPriority w:val="99"/>
    <w:unhideWhenUsed/>
    <w:rsid w:val="000F38DF"/>
    <w:pPr>
      <w:tabs>
        <w:tab w:val="center" w:pos="4680"/>
        <w:tab w:val="right" w:pos="9360"/>
      </w:tabs>
    </w:pPr>
  </w:style>
  <w:style w:type="character" w:customStyle="1" w:styleId="FooterChar">
    <w:name w:val="Footer Char"/>
    <w:basedOn w:val="DefaultParagraphFont"/>
    <w:link w:val="Footer"/>
    <w:uiPriority w:val="99"/>
    <w:rsid w:val="000F38DF"/>
  </w:style>
  <w:style w:type="character" w:customStyle="1" w:styleId="Heading3Char">
    <w:name w:val="Heading 3 Char"/>
    <w:basedOn w:val="DefaultParagraphFont"/>
    <w:link w:val="Heading3"/>
    <w:uiPriority w:val="9"/>
    <w:rsid w:val="006543A0"/>
    <w:rPr>
      <w:rFonts w:ascii="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598079">
      <w:bodyDiv w:val="1"/>
      <w:marLeft w:val="0"/>
      <w:marRight w:val="0"/>
      <w:marTop w:val="0"/>
      <w:marBottom w:val="0"/>
      <w:divBdr>
        <w:top w:val="none" w:sz="0" w:space="0" w:color="auto"/>
        <w:left w:val="none" w:sz="0" w:space="0" w:color="auto"/>
        <w:bottom w:val="none" w:sz="0" w:space="0" w:color="auto"/>
        <w:right w:val="none" w:sz="0" w:space="0" w:color="auto"/>
      </w:divBdr>
      <w:divsChild>
        <w:div w:id="1993870371">
          <w:marLeft w:val="0"/>
          <w:marRight w:val="0"/>
          <w:marTop w:val="0"/>
          <w:marBottom w:val="0"/>
          <w:divBdr>
            <w:top w:val="none" w:sz="0" w:space="0" w:color="auto"/>
            <w:left w:val="none" w:sz="0" w:space="0" w:color="auto"/>
            <w:bottom w:val="none" w:sz="0" w:space="0" w:color="auto"/>
            <w:right w:val="none" w:sz="0" w:space="0" w:color="auto"/>
          </w:divBdr>
        </w:div>
      </w:divsChild>
    </w:div>
    <w:div w:id="175146464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hyperlink" Target="https://www.betterteam.com/dress-code-policy" TargetMode="External"/><Relationship Id="rId2" Type="http://schemas.openxmlformats.org/officeDocument/2006/relationships/hyperlink" Target="https://www.betterteam.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localhost/Users/paulpeters/Library/Group%20Containers/UBF8T346G9.Office/User%20Content.localized/Templates.localized/dress-code-policy-download-2017092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dress-code-policy-download-20170928.dotx</Template>
  <TotalTime>5</TotalTime>
  <Pages>1</Pages>
  <Words>278</Words>
  <Characters>1589</Characters>
  <Application>Microsoft Macintosh Word</Application>
  <DocSecurity>0</DocSecurity>
  <Lines>13</Lines>
  <Paragraphs>3</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[Company Name] Dress Code Policy</vt:lpstr>
      <vt:lpstr>        Policy Overview:</vt:lpstr>
      <vt:lpstr>        Cell Phone Use Guidelines:</vt:lpstr>
      <vt:lpstr>        Disciplinary Action:</vt:lpstr>
    </vt:vector>
  </TitlesOfParts>
  <LinksUpToDate>false</LinksUpToDate>
  <CharactersWithSpaces>1864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[Company Name] Dress Code Policy</dc:title>
  <dc:subject/>
  <dc:creator>Paul Peters</dc:creator>
  <cp:keywords/>
  <dc:description/>
  <cp:lastModifiedBy>Paul Peters</cp:lastModifiedBy>
  <cp:revision>1</cp:revision>
  <dcterms:created xsi:type="dcterms:W3CDTF">2017-10-04T20:58:00Z</dcterms:created>
  <dcterms:modified xsi:type="dcterms:W3CDTF">2017-10-04T23:10:00Z</dcterms:modified>
</cp:coreProperties>
</file>