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47" w:type="dxa"/>
        <w:tblBorders>
          <w:bottom w:val="thinThickSmallGap" w:sz="24" w:space="0" w:color="auto"/>
        </w:tblBorders>
        <w:tblLook w:val="04A0"/>
      </w:tblPr>
      <w:tblGrid>
        <w:gridCol w:w="4323"/>
        <w:gridCol w:w="4324"/>
      </w:tblGrid>
      <w:tr w:rsidR="00D6788B" w:rsidRPr="003D76C0" w:rsidTr="00002D68">
        <w:trPr>
          <w:trHeight w:hRule="exact" w:val="255"/>
        </w:trPr>
        <w:tc>
          <w:tcPr>
            <w:tcW w:w="4323" w:type="dxa"/>
            <w:shd w:val="clear" w:color="auto" w:fill="auto"/>
            <w:vAlign w:val="bottom"/>
          </w:tcPr>
          <w:p w:rsidR="00D6788B" w:rsidRPr="003D76C0" w:rsidRDefault="00D6788B" w:rsidP="00D6788B">
            <w:pPr>
              <w:spacing w:before="20" w:line="276" w:lineRule="auto"/>
              <w:ind w:left="-110"/>
              <w:rPr>
                <w:rFonts w:ascii="Arial" w:hAnsi="Arial" w:cs="Arial"/>
                <w:sz w:val="16"/>
                <w:szCs w:val="16"/>
              </w:rPr>
            </w:pPr>
            <w:r w:rsidRPr="003D76C0">
              <w:rPr>
                <w:rFonts w:ascii="Arial" w:hAnsi="Arial" w:cs="Arial"/>
                <w:sz w:val="16"/>
                <w:szCs w:val="16"/>
              </w:rPr>
              <w:t>State of California</w:t>
            </w:r>
          </w:p>
        </w:tc>
        <w:tc>
          <w:tcPr>
            <w:tcW w:w="4324" w:type="dxa"/>
            <w:shd w:val="clear" w:color="auto" w:fill="auto"/>
            <w:vAlign w:val="center"/>
          </w:tcPr>
          <w:p w:rsidR="00D6788B" w:rsidRPr="003D76C0" w:rsidRDefault="00D6788B" w:rsidP="00261EE2">
            <w:pPr>
              <w:spacing w:before="20"/>
              <w:ind w:right="-108"/>
              <w:jc w:val="right"/>
              <w:rPr>
                <w:rFonts w:ascii="Arial" w:hAnsi="Arial" w:cs="Arial"/>
                <w:bCs/>
                <w:sz w:val="16"/>
                <w:szCs w:val="16"/>
              </w:rPr>
            </w:pPr>
            <w:r>
              <w:rPr>
                <w:rFonts w:ascii="Arial" w:hAnsi="Arial" w:cs="Arial"/>
                <w:bCs/>
                <w:sz w:val="16"/>
                <w:szCs w:val="16"/>
              </w:rPr>
              <w:t>Rev</w:t>
            </w:r>
            <w:r w:rsidRPr="003D76C0">
              <w:rPr>
                <w:rFonts w:ascii="Arial" w:hAnsi="Arial" w:cs="Arial"/>
                <w:bCs/>
                <w:sz w:val="16"/>
                <w:szCs w:val="16"/>
              </w:rPr>
              <w:t xml:space="preserve">. </w:t>
            </w:r>
            <w:r>
              <w:rPr>
                <w:rFonts w:ascii="Arial" w:hAnsi="Arial" w:cs="Arial"/>
                <w:bCs/>
                <w:sz w:val="16"/>
                <w:szCs w:val="16"/>
              </w:rPr>
              <w:t>1399E</w:t>
            </w:r>
            <w:r w:rsidR="00261EE2">
              <w:rPr>
                <w:rFonts w:ascii="Arial" w:hAnsi="Arial" w:cs="Arial"/>
                <w:bCs/>
                <w:sz w:val="16"/>
                <w:szCs w:val="16"/>
              </w:rPr>
              <w:t>CD</w:t>
            </w:r>
            <w:r w:rsidRPr="003D76C0">
              <w:rPr>
                <w:rFonts w:ascii="Arial" w:hAnsi="Arial" w:cs="Arial"/>
                <w:bCs/>
                <w:sz w:val="16"/>
                <w:szCs w:val="16"/>
              </w:rPr>
              <w:t xml:space="preserve"> </w:t>
            </w:r>
          </w:p>
        </w:tc>
      </w:tr>
      <w:tr w:rsidR="00D6788B" w:rsidRPr="003D76C0" w:rsidTr="00002D68">
        <w:trPr>
          <w:trHeight w:hRule="exact" w:val="510"/>
        </w:trPr>
        <w:tc>
          <w:tcPr>
            <w:tcW w:w="8647" w:type="dxa"/>
            <w:gridSpan w:val="2"/>
            <w:shd w:val="clear" w:color="auto" w:fill="auto"/>
            <w:vAlign w:val="bottom"/>
          </w:tcPr>
          <w:p w:rsidR="00D6788B" w:rsidRPr="003D76C0" w:rsidRDefault="001352F3" w:rsidP="00C40494">
            <w:pPr>
              <w:spacing w:before="20"/>
              <w:ind w:right="-108"/>
              <w:jc w:val="center"/>
              <w:rPr>
                <w:rFonts w:ascii="Arial" w:hAnsi="Arial" w:cs="Arial"/>
                <w:sz w:val="32"/>
                <w:szCs w:val="32"/>
              </w:rPr>
            </w:pPr>
            <w:r w:rsidRPr="001352F3">
              <w:rPr>
                <w:rFonts w:ascii="Arial" w:hAnsi="Arial" w:cs="Arial"/>
                <w:b/>
                <w:bCs/>
                <w:sz w:val="32"/>
                <w:szCs w:val="32"/>
              </w:rPr>
              <w:t>BUSINESS PURCHASE AGREEMENT</w:t>
            </w:r>
          </w:p>
        </w:tc>
      </w:tr>
    </w:tbl>
    <w:p w:rsidR="00C40494" w:rsidRDefault="00C40494">
      <w:pPr>
        <w:jc w:val="both"/>
      </w:pPr>
    </w:p>
    <w:p w:rsidR="00D1241E" w:rsidRPr="001405F5" w:rsidRDefault="00D1241E" w:rsidP="00E0008B">
      <w:pPr>
        <w:spacing w:line="276" w:lineRule="auto"/>
        <w:rPr>
          <w:rFonts w:ascii="Arial" w:hAnsi="Arial" w:cs="Arial"/>
          <w:sz w:val="20"/>
        </w:rPr>
      </w:pPr>
      <w:r w:rsidRPr="001405F5">
        <w:rPr>
          <w:rFonts w:ascii="Arial" w:hAnsi="Arial" w:cs="Arial"/>
          <w:sz w:val="20"/>
        </w:rPr>
        <w:t>This</w:t>
      </w:r>
      <w:r w:rsidRPr="001405F5">
        <w:rPr>
          <w:rFonts w:ascii="Arial" w:hAnsi="Arial" w:cs="Arial"/>
          <w:b/>
          <w:sz w:val="20"/>
        </w:rPr>
        <w:t xml:space="preserve"> </w:t>
      </w:r>
      <w:r w:rsidRPr="00BC10AC">
        <w:rPr>
          <w:rFonts w:ascii="Arial" w:hAnsi="Arial" w:cs="Arial"/>
          <w:b/>
          <w:sz w:val="20"/>
        </w:rPr>
        <w:t>Business Purchase Agreement</w:t>
      </w:r>
      <w:r w:rsidRPr="001405F5">
        <w:rPr>
          <w:rFonts w:ascii="Arial" w:hAnsi="Arial" w:cs="Arial"/>
          <w:sz w:val="20"/>
        </w:rPr>
        <w:t xml:space="preserve"> (this “Agreement”) is entered into </w:t>
      </w:r>
      <w:r w:rsidR="00E726C4">
        <w:rPr>
          <w:rFonts w:ascii="Arial" w:hAnsi="Arial" w:cs="Arial"/>
          <w:color w:val="000000"/>
          <w:sz w:val="20"/>
        </w:rPr>
        <w:t>as of the _____</w:t>
      </w:r>
      <w:r w:rsidRPr="001405F5">
        <w:rPr>
          <w:rFonts w:ascii="Arial" w:hAnsi="Arial" w:cs="Arial"/>
          <w:color w:val="000000"/>
          <w:sz w:val="20"/>
        </w:rPr>
        <w:t>____ day of ____</w:t>
      </w:r>
      <w:r w:rsidR="00BC10AC">
        <w:rPr>
          <w:rFonts w:ascii="Arial" w:hAnsi="Arial" w:cs="Arial"/>
          <w:color w:val="000000"/>
          <w:sz w:val="20"/>
        </w:rPr>
        <w:t>______</w:t>
      </w:r>
      <w:r w:rsidRPr="001405F5">
        <w:rPr>
          <w:rFonts w:ascii="Arial" w:hAnsi="Arial" w:cs="Arial"/>
          <w:color w:val="000000"/>
          <w:sz w:val="20"/>
        </w:rPr>
        <w:t>_____, 20__</w:t>
      </w:r>
      <w:r w:rsidR="00BC10AC">
        <w:rPr>
          <w:rFonts w:ascii="Arial" w:hAnsi="Arial" w:cs="Arial"/>
          <w:color w:val="000000"/>
          <w:sz w:val="20"/>
        </w:rPr>
        <w:t>_</w:t>
      </w:r>
      <w:r w:rsidRPr="001405F5">
        <w:rPr>
          <w:rFonts w:ascii="Arial" w:hAnsi="Arial" w:cs="Arial"/>
          <w:color w:val="000000"/>
          <w:sz w:val="20"/>
        </w:rPr>
        <w:t xml:space="preserve">___ (the “Effective Date”) by and between </w:t>
      </w:r>
      <w:r w:rsidRPr="001405F5">
        <w:rPr>
          <w:rFonts w:ascii="Arial" w:hAnsi="Arial" w:cs="Arial"/>
          <w:sz w:val="20"/>
        </w:rPr>
        <w:t>_______</w:t>
      </w:r>
      <w:r w:rsidR="00BC10AC">
        <w:rPr>
          <w:rFonts w:ascii="Arial" w:hAnsi="Arial" w:cs="Arial"/>
          <w:sz w:val="20"/>
        </w:rPr>
        <w:t>__</w:t>
      </w:r>
      <w:r w:rsidR="00E726C4">
        <w:rPr>
          <w:rFonts w:ascii="Arial" w:hAnsi="Arial" w:cs="Arial"/>
          <w:sz w:val="20"/>
        </w:rPr>
        <w:t>_</w:t>
      </w:r>
      <w:r w:rsidRPr="001405F5">
        <w:rPr>
          <w:rFonts w:ascii="Arial" w:hAnsi="Arial" w:cs="Arial"/>
          <w:sz w:val="20"/>
        </w:rPr>
        <w:t>___ [name of entity 1], a _______</w:t>
      </w:r>
      <w:r w:rsidR="00BC10AC">
        <w:rPr>
          <w:rFonts w:ascii="Arial" w:hAnsi="Arial" w:cs="Arial"/>
          <w:sz w:val="20"/>
        </w:rPr>
        <w:t>_____</w:t>
      </w:r>
      <w:r w:rsidRPr="001405F5">
        <w:rPr>
          <w:rFonts w:ascii="Arial" w:hAnsi="Arial" w:cs="Arial"/>
          <w:sz w:val="20"/>
        </w:rPr>
        <w:t>___ [state of entity 1 formation] __</w:t>
      </w:r>
      <w:r w:rsidR="00BC10AC">
        <w:rPr>
          <w:rFonts w:ascii="Arial" w:hAnsi="Arial" w:cs="Arial"/>
          <w:sz w:val="20"/>
        </w:rPr>
        <w:t>_____</w:t>
      </w:r>
      <w:r w:rsidRPr="001405F5">
        <w:rPr>
          <w:rFonts w:ascii="Arial" w:hAnsi="Arial" w:cs="Arial"/>
          <w:sz w:val="20"/>
        </w:rPr>
        <w:t>________ [type of entity 1: corporation/limited liability company/partnership/limited partnership/limited liability partnership] (the “Seller”)  located at ____</w:t>
      </w:r>
      <w:r w:rsidR="00BC10AC">
        <w:rPr>
          <w:rFonts w:ascii="Arial" w:hAnsi="Arial" w:cs="Arial"/>
          <w:sz w:val="20"/>
        </w:rPr>
        <w:t>________</w:t>
      </w:r>
      <w:r w:rsidRPr="001405F5">
        <w:rPr>
          <w:rFonts w:ascii="Arial" w:hAnsi="Arial" w:cs="Arial"/>
          <w:sz w:val="20"/>
        </w:rPr>
        <w:t>____ [address of entity 1] and ___</w:t>
      </w:r>
      <w:r w:rsidR="00BC10AC">
        <w:rPr>
          <w:rFonts w:ascii="Arial" w:hAnsi="Arial" w:cs="Arial"/>
          <w:sz w:val="20"/>
        </w:rPr>
        <w:t>_____</w:t>
      </w:r>
      <w:r w:rsidRPr="001405F5">
        <w:rPr>
          <w:rFonts w:ascii="Arial" w:hAnsi="Arial" w:cs="Arial"/>
          <w:sz w:val="20"/>
        </w:rPr>
        <w:t xml:space="preserve">_______ [name of entity 2], a </w:t>
      </w:r>
      <w:r w:rsidR="00BC10AC" w:rsidRPr="001405F5">
        <w:rPr>
          <w:rFonts w:ascii="Arial" w:hAnsi="Arial" w:cs="Arial"/>
          <w:sz w:val="20"/>
        </w:rPr>
        <w:t>_______</w:t>
      </w:r>
      <w:r w:rsidR="00BC10AC">
        <w:rPr>
          <w:rFonts w:ascii="Arial" w:hAnsi="Arial" w:cs="Arial"/>
          <w:sz w:val="20"/>
        </w:rPr>
        <w:t>_____</w:t>
      </w:r>
      <w:r w:rsidR="00BC10AC" w:rsidRPr="001405F5">
        <w:rPr>
          <w:rFonts w:ascii="Arial" w:hAnsi="Arial" w:cs="Arial"/>
          <w:sz w:val="20"/>
        </w:rPr>
        <w:t xml:space="preserve">___ </w:t>
      </w:r>
      <w:r w:rsidRPr="001405F5">
        <w:rPr>
          <w:rFonts w:ascii="Arial" w:hAnsi="Arial" w:cs="Arial"/>
          <w:sz w:val="20"/>
        </w:rPr>
        <w:t xml:space="preserve">[state of entity 2 formation] </w:t>
      </w:r>
      <w:r w:rsidR="00BC10AC" w:rsidRPr="001405F5">
        <w:rPr>
          <w:rFonts w:ascii="Arial" w:hAnsi="Arial" w:cs="Arial"/>
          <w:sz w:val="20"/>
        </w:rPr>
        <w:t>__</w:t>
      </w:r>
      <w:r w:rsidR="00BC10AC">
        <w:rPr>
          <w:rFonts w:ascii="Arial" w:hAnsi="Arial" w:cs="Arial"/>
          <w:sz w:val="20"/>
        </w:rPr>
        <w:t>_____</w:t>
      </w:r>
      <w:r w:rsidR="00BC10AC" w:rsidRPr="001405F5">
        <w:rPr>
          <w:rFonts w:ascii="Arial" w:hAnsi="Arial" w:cs="Arial"/>
          <w:sz w:val="20"/>
        </w:rPr>
        <w:t xml:space="preserve">________ </w:t>
      </w:r>
      <w:r w:rsidRPr="001405F5">
        <w:rPr>
          <w:rFonts w:ascii="Arial" w:hAnsi="Arial" w:cs="Arial"/>
          <w:sz w:val="20"/>
        </w:rPr>
        <w:t xml:space="preserve">[type of entity 2: corporation/limited liability company/partnership/limited partnership/limited liability partnership]  (the “Buyer”) located at </w:t>
      </w:r>
      <w:r w:rsidR="00BC10AC" w:rsidRPr="001405F5">
        <w:rPr>
          <w:rFonts w:ascii="Arial" w:hAnsi="Arial" w:cs="Arial"/>
          <w:sz w:val="20"/>
        </w:rPr>
        <w:t>____</w:t>
      </w:r>
      <w:r w:rsidR="00BC10AC">
        <w:rPr>
          <w:rFonts w:ascii="Arial" w:hAnsi="Arial" w:cs="Arial"/>
          <w:sz w:val="20"/>
        </w:rPr>
        <w:t>________</w:t>
      </w:r>
      <w:r w:rsidR="00BC10AC" w:rsidRPr="001405F5">
        <w:rPr>
          <w:rFonts w:ascii="Arial" w:hAnsi="Arial" w:cs="Arial"/>
          <w:sz w:val="20"/>
        </w:rPr>
        <w:t xml:space="preserve">____ </w:t>
      </w:r>
      <w:r w:rsidRPr="001405F5">
        <w:rPr>
          <w:rFonts w:ascii="Arial" w:hAnsi="Arial" w:cs="Arial"/>
          <w:sz w:val="20"/>
        </w:rPr>
        <w:t>[address of entity 2].</w:t>
      </w:r>
    </w:p>
    <w:p w:rsidR="00E0008B" w:rsidRDefault="00E0008B" w:rsidP="00E0008B">
      <w:pPr>
        <w:spacing w:line="276" w:lineRule="auto"/>
        <w:rPr>
          <w:rFonts w:ascii="Arial" w:hAnsi="Arial" w:cs="Arial"/>
          <w:sz w:val="20"/>
        </w:rPr>
      </w:pPr>
    </w:p>
    <w:p w:rsidR="00D1241E" w:rsidRPr="001405F5" w:rsidRDefault="00D1241E" w:rsidP="00E0008B">
      <w:pPr>
        <w:spacing w:line="276" w:lineRule="auto"/>
        <w:rPr>
          <w:rFonts w:ascii="Arial" w:hAnsi="Arial" w:cs="Arial"/>
          <w:sz w:val="20"/>
        </w:rPr>
      </w:pPr>
      <w:r w:rsidRPr="00BC10AC">
        <w:rPr>
          <w:rFonts w:ascii="Arial" w:hAnsi="Arial" w:cs="Arial"/>
          <w:b/>
          <w:sz w:val="20"/>
        </w:rPr>
        <w:t>WHEREAS</w:t>
      </w:r>
      <w:r w:rsidRPr="001405F5">
        <w:rPr>
          <w:rFonts w:ascii="Arial" w:hAnsi="Arial" w:cs="Arial"/>
          <w:sz w:val="20"/>
        </w:rPr>
        <w:t>,</w:t>
      </w:r>
      <w:r w:rsidRPr="001405F5">
        <w:rPr>
          <w:rFonts w:ascii="Arial" w:hAnsi="Arial" w:cs="Arial"/>
          <w:b/>
          <w:sz w:val="20"/>
        </w:rPr>
        <w:t xml:space="preserve"> </w:t>
      </w:r>
      <w:r w:rsidRPr="001405F5">
        <w:rPr>
          <w:rFonts w:ascii="Arial" w:hAnsi="Arial" w:cs="Arial"/>
          <w:sz w:val="20"/>
        </w:rPr>
        <w:t>the Seller owns and conducts a busi</w:t>
      </w:r>
      <w:r w:rsidR="00BC10AC">
        <w:rPr>
          <w:rFonts w:ascii="Arial" w:hAnsi="Arial" w:cs="Arial"/>
          <w:sz w:val="20"/>
        </w:rPr>
        <w:t>ness known as________</w:t>
      </w:r>
      <w:r w:rsidRPr="001405F5">
        <w:rPr>
          <w:rFonts w:ascii="Arial" w:hAnsi="Arial" w:cs="Arial"/>
          <w:sz w:val="20"/>
        </w:rPr>
        <w:t>________________</w:t>
      </w:r>
      <w:r w:rsidR="00BC10AC">
        <w:rPr>
          <w:rFonts w:ascii="Arial" w:hAnsi="Arial" w:cs="Arial"/>
          <w:sz w:val="20"/>
        </w:rPr>
        <w:t>__</w:t>
      </w:r>
      <w:r w:rsidRPr="001405F5">
        <w:rPr>
          <w:rFonts w:ascii="Arial" w:hAnsi="Arial" w:cs="Arial"/>
          <w:sz w:val="20"/>
        </w:rPr>
        <w:t>, which engages in the business of:</w:t>
      </w:r>
      <w:r w:rsidR="00BC10AC">
        <w:rPr>
          <w:rFonts w:ascii="Arial" w:hAnsi="Arial" w:cs="Arial"/>
          <w:sz w:val="20"/>
        </w:rPr>
        <w:t xml:space="preserve"> </w:t>
      </w:r>
      <w:r w:rsidRPr="001405F5">
        <w:rPr>
          <w:rFonts w:ascii="Arial" w:hAnsi="Arial" w:cs="Arial"/>
          <w:sz w:val="20"/>
        </w:rPr>
        <w:t>___</w:t>
      </w:r>
      <w:r w:rsidR="00BC10AC">
        <w:rPr>
          <w:rFonts w:ascii="Arial" w:hAnsi="Arial" w:cs="Arial"/>
          <w:sz w:val="20"/>
        </w:rPr>
        <w:t>__ ______________________________________</w:t>
      </w:r>
      <w:r w:rsidRPr="001405F5">
        <w:rPr>
          <w:rFonts w:ascii="Arial" w:hAnsi="Arial" w:cs="Arial"/>
          <w:sz w:val="20"/>
        </w:rPr>
        <w:t>______. The business is located at the following street address</w:t>
      </w:r>
      <w:r w:rsidR="00BC10AC">
        <w:rPr>
          <w:rFonts w:ascii="Arial" w:hAnsi="Arial" w:cs="Arial"/>
          <w:sz w:val="20"/>
        </w:rPr>
        <w:t xml:space="preserve"> ________</w:t>
      </w:r>
      <w:r w:rsidRPr="001405F5">
        <w:rPr>
          <w:rFonts w:ascii="Arial" w:hAnsi="Arial" w:cs="Arial"/>
          <w:sz w:val="20"/>
        </w:rPr>
        <w:t>_________________________, in the City of___________________________, County of ___________________________, and State of ____________</w:t>
      </w:r>
      <w:r w:rsidR="00BC10AC">
        <w:rPr>
          <w:rFonts w:ascii="Arial" w:hAnsi="Arial" w:cs="Arial"/>
          <w:sz w:val="20"/>
        </w:rPr>
        <w:t>___</w:t>
      </w:r>
      <w:r w:rsidRPr="001405F5">
        <w:rPr>
          <w:rFonts w:ascii="Arial" w:hAnsi="Arial" w:cs="Arial"/>
          <w:sz w:val="20"/>
        </w:rPr>
        <w:t>_ Zip___________.</w:t>
      </w:r>
      <w:r w:rsidRPr="001405F5">
        <w:rPr>
          <w:rFonts w:ascii="Arial" w:hAnsi="Arial" w:cs="Arial"/>
          <w:sz w:val="20"/>
        </w:rPr>
        <w:tab/>
      </w:r>
    </w:p>
    <w:p w:rsidR="00BC10AC" w:rsidRDefault="00BC10AC" w:rsidP="00E0008B">
      <w:pPr>
        <w:spacing w:line="276" w:lineRule="auto"/>
        <w:rPr>
          <w:rFonts w:ascii="Arial" w:hAnsi="Arial" w:cs="Arial"/>
          <w:sz w:val="20"/>
        </w:rPr>
      </w:pPr>
    </w:p>
    <w:p w:rsidR="00D1241E" w:rsidRDefault="00D1241E" w:rsidP="00E0008B">
      <w:pPr>
        <w:spacing w:line="276" w:lineRule="auto"/>
        <w:rPr>
          <w:rFonts w:ascii="Arial" w:hAnsi="Arial" w:cs="Arial"/>
          <w:sz w:val="20"/>
        </w:rPr>
      </w:pPr>
      <w:r w:rsidRPr="00BC10AC">
        <w:rPr>
          <w:rFonts w:ascii="Arial" w:hAnsi="Arial" w:cs="Arial"/>
          <w:b/>
          <w:sz w:val="20"/>
        </w:rPr>
        <w:t>WHEREAS</w:t>
      </w:r>
      <w:r w:rsidRPr="001405F5">
        <w:rPr>
          <w:rFonts w:ascii="Arial" w:hAnsi="Arial" w:cs="Arial"/>
          <w:sz w:val="20"/>
        </w:rPr>
        <w:t xml:space="preserve">, the parties intend that the Seller shall sell to the Buyer the above-identified going business concern for the price, terms and conditions described below, and pursuant to the attachments and exhibits, if any, annexed to this main document.  </w:t>
      </w:r>
    </w:p>
    <w:p w:rsidR="004F5276" w:rsidRPr="001405F5" w:rsidRDefault="004F5276" w:rsidP="00E0008B">
      <w:pPr>
        <w:spacing w:line="276" w:lineRule="auto"/>
        <w:rPr>
          <w:rFonts w:ascii="Arial" w:hAnsi="Arial" w:cs="Arial"/>
          <w:sz w:val="20"/>
        </w:rPr>
      </w:pPr>
    </w:p>
    <w:p w:rsidR="00D1241E" w:rsidRDefault="00D1241E" w:rsidP="00E0008B">
      <w:pPr>
        <w:spacing w:line="276" w:lineRule="auto"/>
        <w:rPr>
          <w:rFonts w:ascii="Arial" w:hAnsi="Arial" w:cs="Arial"/>
          <w:sz w:val="20"/>
        </w:rPr>
      </w:pPr>
      <w:r w:rsidRPr="00BC10AC">
        <w:rPr>
          <w:rFonts w:ascii="Arial" w:hAnsi="Arial" w:cs="Arial"/>
          <w:b/>
          <w:sz w:val="20"/>
        </w:rPr>
        <w:t>NOW THEREFORE</w:t>
      </w:r>
      <w:r w:rsidRPr="001405F5">
        <w:rPr>
          <w:rFonts w:ascii="Arial" w:hAnsi="Arial" w:cs="Arial"/>
          <w:sz w:val="20"/>
        </w:rPr>
        <w:t>,</w:t>
      </w:r>
      <w:r w:rsidRPr="001405F5">
        <w:rPr>
          <w:rFonts w:ascii="Arial" w:hAnsi="Arial" w:cs="Arial"/>
          <w:b/>
          <w:sz w:val="20"/>
        </w:rPr>
        <w:t xml:space="preserve"> </w:t>
      </w:r>
      <w:r w:rsidRPr="001405F5">
        <w:rPr>
          <w:rFonts w:ascii="Arial" w:hAnsi="Arial" w:cs="Arial"/>
          <w:sz w:val="20"/>
        </w:rPr>
        <w:t>for the reasons set forth, and in consideration of the mutual covenants and promises of the parties hereto, and intending to be legally bound, the Seller and Buyer agree as follows:</w:t>
      </w:r>
    </w:p>
    <w:p w:rsidR="00BC10AC" w:rsidRPr="001405F5" w:rsidRDefault="00BC10AC" w:rsidP="00E0008B">
      <w:pPr>
        <w:spacing w:line="276" w:lineRule="auto"/>
        <w:rPr>
          <w:rFonts w:ascii="Arial" w:hAnsi="Arial" w:cs="Arial"/>
          <w:sz w:val="20"/>
        </w:rPr>
      </w:pPr>
    </w:p>
    <w:p w:rsidR="00D1241E" w:rsidRDefault="00D1241E" w:rsidP="00E0008B">
      <w:pPr>
        <w:spacing w:line="276" w:lineRule="auto"/>
        <w:rPr>
          <w:rFonts w:ascii="Arial" w:hAnsi="Arial" w:cs="Arial"/>
          <w:sz w:val="20"/>
        </w:rPr>
      </w:pPr>
      <w:r w:rsidRPr="001405F5">
        <w:rPr>
          <w:rFonts w:ascii="Arial" w:hAnsi="Arial" w:cs="Arial"/>
          <w:sz w:val="20"/>
        </w:rPr>
        <w:t>1.</w:t>
      </w:r>
      <w:r w:rsidR="008019CF">
        <w:rPr>
          <w:rFonts w:ascii="Arial" w:hAnsi="Arial" w:cs="Arial"/>
          <w:sz w:val="20"/>
        </w:rPr>
        <w:t xml:space="preserve"> </w:t>
      </w:r>
      <w:r w:rsidRPr="001405F5">
        <w:rPr>
          <w:rFonts w:ascii="Arial" w:hAnsi="Arial" w:cs="Arial"/>
          <w:b/>
          <w:bCs/>
          <w:sz w:val="20"/>
        </w:rPr>
        <w:t>Sale of Business.</w:t>
      </w:r>
      <w:r w:rsidR="008019CF">
        <w:rPr>
          <w:rFonts w:ascii="Arial" w:hAnsi="Arial" w:cs="Arial"/>
          <w:sz w:val="20"/>
        </w:rPr>
        <w:t xml:space="preserve">  </w:t>
      </w:r>
      <w:r w:rsidRPr="001405F5">
        <w:rPr>
          <w:rFonts w:ascii="Arial" w:hAnsi="Arial" w:cs="Arial"/>
          <w:sz w:val="20"/>
        </w:rPr>
        <w:t xml:space="preserve">The parties agree that the Seller will sell and the Buyer will purchase, free and clear of all liens, encumbrances, and liabilities, Seller’s business described and identified above, including merchandise and stock in trade, furniture, fixtures, machinery, equipment, notes and accounts receivable, insurance policies which may be transferable, and all other assets of Seller’s business, tangible and intangible, including its good will as a going concern, all of which are more fully described and enumerated in the attached Exhibit “A” which is annexed to and made a part of this Agreement. This sale shall include the all of the Seller’s rights under its contracts, licenses, privileges, franchises and agreements, and all assets and property owned and used by Seller in the business as specified in Exhibit A, other than any property that may be specifically excluded in this Agreement or in the annexed “Exhibit B”. This sale does not include the Seller’s cash on hand or in banks at the date of closing or such other property as may be listed in Exhibit B. </w:t>
      </w:r>
    </w:p>
    <w:p w:rsidR="004F5276" w:rsidRPr="001405F5" w:rsidRDefault="004F5276" w:rsidP="00E0008B">
      <w:pPr>
        <w:spacing w:line="276" w:lineRule="auto"/>
        <w:rPr>
          <w:rFonts w:ascii="Arial" w:hAnsi="Arial" w:cs="Arial"/>
          <w:sz w:val="20"/>
        </w:rPr>
      </w:pPr>
    </w:p>
    <w:p w:rsidR="00D1241E" w:rsidRPr="001405F5" w:rsidRDefault="00D1241E" w:rsidP="00E0008B">
      <w:pPr>
        <w:spacing w:line="276" w:lineRule="auto"/>
        <w:rPr>
          <w:rFonts w:ascii="Arial" w:hAnsi="Arial" w:cs="Arial"/>
          <w:sz w:val="20"/>
        </w:rPr>
      </w:pPr>
      <w:r w:rsidRPr="001405F5">
        <w:rPr>
          <w:rFonts w:ascii="Arial" w:hAnsi="Arial" w:cs="Arial"/>
          <w:sz w:val="20"/>
        </w:rPr>
        <w:t>2.</w:t>
      </w:r>
      <w:r w:rsidR="008019CF">
        <w:rPr>
          <w:rFonts w:ascii="Arial" w:hAnsi="Arial" w:cs="Arial" w:hint="eastAsia"/>
          <w:sz w:val="20"/>
        </w:rPr>
        <w:t xml:space="preserve"> </w:t>
      </w:r>
      <w:r w:rsidRPr="001405F5">
        <w:rPr>
          <w:rFonts w:ascii="Arial" w:hAnsi="Arial" w:cs="Arial"/>
          <w:b/>
          <w:sz w:val="20"/>
        </w:rPr>
        <w:t>Purchase Price.</w:t>
      </w:r>
      <w:r w:rsidR="008019CF">
        <w:rPr>
          <w:rFonts w:ascii="Arial" w:hAnsi="Arial" w:cs="Arial"/>
          <w:sz w:val="20"/>
        </w:rPr>
        <w:t xml:space="preserve">  </w:t>
      </w:r>
      <w:r w:rsidRPr="001405F5">
        <w:rPr>
          <w:rFonts w:ascii="Arial" w:hAnsi="Arial" w:cs="Arial"/>
          <w:sz w:val="20"/>
        </w:rPr>
        <w:t xml:space="preserve">Buyer will pay to the Seller the purchase price for the sale of the business in the total sum of $ ______________ in cash or certified check to the order of Seller, payable as follows: </w:t>
      </w:r>
    </w:p>
    <w:p w:rsidR="00D1241E" w:rsidRPr="00E3434C" w:rsidRDefault="00E3434C" w:rsidP="00E3434C">
      <w:pPr>
        <w:spacing w:line="276" w:lineRule="auto"/>
        <w:rPr>
          <w:rFonts w:ascii="Arial" w:hAnsi="Arial" w:cs="Arial"/>
          <w:sz w:val="20"/>
        </w:rPr>
      </w:pPr>
      <w:r>
        <w:rPr>
          <w:rFonts w:ascii="Arial" w:hAnsi="Arial" w:cs="Arial"/>
          <w:sz w:val="20"/>
        </w:rPr>
        <w:t xml:space="preserve">     (a) </w:t>
      </w:r>
      <w:r w:rsidR="00D1241E" w:rsidRPr="00E3434C">
        <w:rPr>
          <w:rFonts w:ascii="Arial" w:hAnsi="Arial" w:cs="Arial"/>
          <w:sz w:val="20"/>
        </w:rPr>
        <w:t>$_____</w:t>
      </w:r>
      <w:r w:rsidR="00F03C6C" w:rsidRPr="00E3434C">
        <w:rPr>
          <w:rFonts w:ascii="Arial" w:hAnsi="Arial" w:cs="Arial" w:hint="eastAsia"/>
          <w:sz w:val="20"/>
        </w:rPr>
        <w:t>_</w:t>
      </w:r>
      <w:r w:rsidR="00D1241E" w:rsidRPr="00E3434C">
        <w:rPr>
          <w:rFonts w:ascii="Arial" w:hAnsi="Arial" w:cs="Arial"/>
          <w:sz w:val="20"/>
        </w:rPr>
        <w:t xml:space="preserve">___at or before the signing of this Agreement, which sum shall be held in escrow by ______________________________, and applied to the purchase price at the time of closing hereunder; and </w:t>
      </w:r>
    </w:p>
    <w:p w:rsidR="00D1241E" w:rsidRDefault="00E3434C" w:rsidP="00E3434C">
      <w:pPr>
        <w:spacing w:line="276" w:lineRule="auto"/>
        <w:ind w:firstLine="280"/>
        <w:rPr>
          <w:rFonts w:ascii="Arial" w:hAnsi="Arial" w:cs="Arial"/>
          <w:sz w:val="20"/>
        </w:rPr>
      </w:pPr>
      <w:r>
        <w:rPr>
          <w:rFonts w:ascii="Arial" w:hAnsi="Arial" w:cs="Arial"/>
          <w:sz w:val="20"/>
        </w:rPr>
        <w:lastRenderedPageBreak/>
        <w:t xml:space="preserve">(b) </w:t>
      </w:r>
      <w:r w:rsidR="00D1241E" w:rsidRPr="00E3434C">
        <w:rPr>
          <w:rFonts w:ascii="Arial" w:hAnsi="Arial" w:cs="Arial"/>
          <w:sz w:val="20"/>
        </w:rPr>
        <w:t xml:space="preserve">The sum of $______________ in cash or certified check to the order of Seller at the time of closing hereunder, subject however to any adjustments provided for in any other part of this agreement. </w:t>
      </w:r>
    </w:p>
    <w:p w:rsidR="00E3434C" w:rsidRPr="00E3434C" w:rsidRDefault="00E3434C" w:rsidP="00E3434C">
      <w:pPr>
        <w:spacing w:line="276" w:lineRule="auto"/>
        <w:ind w:firstLine="280"/>
        <w:rPr>
          <w:rFonts w:ascii="Arial" w:hAnsi="Arial" w:cs="Arial"/>
          <w:sz w:val="20"/>
        </w:rPr>
      </w:pPr>
    </w:p>
    <w:p w:rsidR="00F03C6C" w:rsidRPr="00E3434C" w:rsidRDefault="00E3434C" w:rsidP="00E3434C">
      <w:pPr>
        <w:spacing w:line="276" w:lineRule="auto"/>
        <w:rPr>
          <w:rFonts w:ascii="Arial" w:hAnsi="Arial" w:cs="Arial"/>
          <w:sz w:val="20"/>
        </w:rPr>
      </w:pPr>
      <w:r>
        <w:rPr>
          <w:rFonts w:ascii="Arial" w:hAnsi="Arial" w:cs="Arial"/>
          <w:sz w:val="20"/>
        </w:rPr>
        <w:t xml:space="preserve">     (c) </w:t>
      </w:r>
      <w:r w:rsidR="00D1241E" w:rsidRPr="00E3434C">
        <w:rPr>
          <w:rFonts w:ascii="Arial" w:hAnsi="Arial" w:cs="Arial"/>
          <w:sz w:val="20"/>
        </w:rPr>
        <w:t>As agreed to by the Parties as part of the Agreement, Purchaser will provide Seller with a security interest of _____________ as collateral for payment of the balance upon the following agreed terms for installment payments</w:t>
      </w:r>
      <w:r w:rsidR="00F03C6C" w:rsidRPr="00E3434C">
        <w:rPr>
          <w:rFonts w:ascii="Arial" w:hAnsi="Arial" w:cs="Arial"/>
          <w:sz w:val="20"/>
        </w:rPr>
        <w:t xml:space="preserve">: </w:t>
      </w:r>
    </w:p>
    <w:p w:rsidR="00356E8D" w:rsidRPr="00D1039D" w:rsidRDefault="00356E8D" w:rsidP="00E3434C">
      <w:pPr>
        <w:pStyle w:val="ListParagraph"/>
        <w:spacing w:line="276" w:lineRule="auto"/>
        <w:ind w:left="0"/>
        <w:rPr>
          <w:rFonts w:ascii="Arial" w:hAnsi="Arial" w:cs="Arial"/>
          <w:sz w:val="20"/>
        </w:rPr>
      </w:pPr>
    </w:p>
    <w:p w:rsidR="00D1241E" w:rsidRDefault="00D1241E" w:rsidP="00E3434C">
      <w:pPr>
        <w:spacing w:line="360" w:lineRule="auto"/>
        <w:rPr>
          <w:rFonts w:ascii="Arial" w:hAnsi="Arial" w:cs="Arial"/>
          <w:sz w:val="20"/>
        </w:rPr>
      </w:pPr>
      <w:r w:rsidRPr="00F03C6C">
        <w:rPr>
          <w:rFonts w:ascii="Arial" w:hAnsi="Arial" w:cs="Arial"/>
          <w:sz w:val="20"/>
        </w:rPr>
        <w:t>______________________________</w:t>
      </w:r>
      <w:r w:rsidR="00356E8D">
        <w:rPr>
          <w:rFonts w:ascii="Arial" w:hAnsi="Arial" w:cs="Arial"/>
          <w:sz w:val="20"/>
        </w:rPr>
        <w:t>___________________________</w:t>
      </w:r>
      <w:r w:rsidRPr="00F03C6C">
        <w:rPr>
          <w:rFonts w:ascii="Arial" w:hAnsi="Arial" w:cs="Arial"/>
          <w:sz w:val="20"/>
        </w:rPr>
        <w:t>_____________________________________________________________________________________________________________________________________________________________________</w:t>
      </w:r>
    </w:p>
    <w:p w:rsidR="00F03C6C" w:rsidRPr="00F03C6C" w:rsidRDefault="00F03C6C" w:rsidP="00E0008B">
      <w:pPr>
        <w:spacing w:line="276" w:lineRule="auto"/>
        <w:rPr>
          <w:rFonts w:ascii="Arial" w:hAnsi="Arial" w:cs="Arial"/>
          <w:sz w:val="20"/>
        </w:rPr>
      </w:pPr>
    </w:p>
    <w:p w:rsidR="00E3434C" w:rsidRDefault="00D1241E" w:rsidP="00E0008B">
      <w:pPr>
        <w:spacing w:line="276" w:lineRule="auto"/>
        <w:rPr>
          <w:rFonts w:ascii="Arial" w:hAnsi="Arial" w:cs="Arial"/>
          <w:sz w:val="20"/>
        </w:rPr>
      </w:pPr>
      <w:r w:rsidRPr="001405F5">
        <w:rPr>
          <w:rFonts w:ascii="Arial" w:hAnsi="Arial" w:cs="Arial"/>
          <w:sz w:val="20"/>
        </w:rPr>
        <w:t>3.</w:t>
      </w:r>
      <w:r w:rsidR="001F681A">
        <w:rPr>
          <w:rFonts w:ascii="Arial" w:hAnsi="Arial" w:cs="Arial"/>
          <w:sz w:val="20"/>
        </w:rPr>
        <w:t xml:space="preserve"> </w:t>
      </w:r>
      <w:r w:rsidRPr="001405F5">
        <w:rPr>
          <w:rFonts w:ascii="Arial" w:hAnsi="Arial" w:cs="Arial"/>
          <w:b/>
          <w:bCs/>
          <w:sz w:val="20"/>
        </w:rPr>
        <w:t>Allocation of Purchase Price</w:t>
      </w:r>
      <w:r w:rsidR="001F681A">
        <w:rPr>
          <w:rFonts w:ascii="Arial" w:hAnsi="Arial" w:cs="Arial"/>
          <w:b/>
          <w:bCs/>
          <w:sz w:val="20"/>
        </w:rPr>
        <w:t xml:space="preserve">.  </w:t>
      </w:r>
      <w:r w:rsidRPr="001405F5">
        <w:rPr>
          <w:rFonts w:ascii="Arial" w:hAnsi="Arial" w:cs="Arial"/>
          <w:sz w:val="20"/>
        </w:rPr>
        <w:t>The purchase price shall be allocated in the following amounts to the different business assets indicated:</w:t>
      </w:r>
    </w:p>
    <w:tbl>
      <w:tblPr>
        <w:tblStyle w:val="TableGrid"/>
        <w:tblW w:w="0" w:type="auto"/>
        <w:tblInd w:w="378" w:type="dxa"/>
        <w:tblLook w:val="04A0"/>
      </w:tblPr>
      <w:tblGrid>
        <w:gridCol w:w="4680"/>
        <w:gridCol w:w="2250"/>
      </w:tblGrid>
      <w:tr w:rsidR="00232655" w:rsidRPr="00F67682" w:rsidTr="00232655">
        <w:tc>
          <w:tcPr>
            <w:tcW w:w="4680" w:type="dxa"/>
            <w:tcBorders>
              <w:top w:val="nil"/>
              <w:left w:val="nil"/>
              <w:bottom w:val="nil"/>
              <w:right w:val="nil"/>
            </w:tcBorders>
          </w:tcPr>
          <w:p w:rsidR="00232655" w:rsidRPr="00F67682" w:rsidRDefault="00232655" w:rsidP="00232655">
            <w:pPr>
              <w:pStyle w:val="ListParagraph"/>
              <w:numPr>
                <w:ilvl w:val="0"/>
                <w:numId w:val="12"/>
              </w:numPr>
              <w:spacing w:line="360" w:lineRule="auto"/>
              <w:ind w:left="342"/>
              <w:rPr>
                <w:rFonts w:ascii="Times New Roman" w:hAnsi="Times New Roman" w:cs="Times New Roman"/>
              </w:rPr>
            </w:pPr>
            <w:r w:rsidRPr="00F67682">
              <w:rPr>
                <w:rFonts w:ascii="Arial" w:hAnsi="Arial" w:cs="Arial"/>
                <w:sz w:val="20"/>
              </w:rPr>
              <w:t>Accounts Receivable and contract rights</w:t>
            </w:r>
          </w:p>
          <w:p w:rsidR="00232655" w:rsidRPr="00F67682" w:rsidRDefault="00232655" w:rsidP="00232655">
            <w:pPr>
              <w:pStyle w:val="ListParagraph"/>
              <w:numPr>
                <w:ilvl w:val="0"/>
                <w:numId w:val="12"/>
              </w:numPr>
              <w:spacing w:line="360" w:lineRule="auto"/>
              <w:ind w:left="342"/>
              <w:rPr>
                <w:rFonts w:ascii="Times New Roman" w:hAnsi="Times New Roman" w:cs="Times New Roman"/>
              </w:rPr>
            </w:pPr>
            <w:r w:rsidRPr="001F681A">
              <w:rPr>
                <w:rFonts w:ascii="Arial" w:hAnsi="Arial" w:cs="Arial"/>
                <w:sz w:val="20"/>
              </w:rPr>
              <w:t>Equipment and machinery used in business</w:t>
            </w:r>
          </w:p>
          <w:p w:rsidR="00232655" w:rsidRPr="00F67682" w:rsidRDefault="00232655" w:rsidP="00232655">
            <w:pPr>
              <w:pStyle w:val="ListParagraph"/>
              <w:numPr>
                <w:ilvl w:val="0"/>
                <w:numId w:val="12"/>
              </w:numPr>
              <w:spacing w:line="360" w:lineRule="auto"/>
              <w:ind w:left="342"/>
              <w:rPr>
                <w:rFonts w:ascii="Times New Roman" w:hAnsi="Times New Roman" w:cs="Times New Roman"/>
              </w:rPr>
            </w:pPr>
            <w:r w:rsidRPr="001F681A">
              <w:rPr>
                <w:rFonts w:ascii="Arial" w:hAnsi="Arial" w:cs="Arial"/>
                <w:sz w:val="20"/>
              </w:rPr>
              <w:t>Furnitur</w:t>
            </w:r>
            <w:r>
              <w:rPr>
                <w:rFonts w:ascii="Arial" w:hAnsi="Arial" w:cs="Arial"/>
                <w:sz w:val="20"/>
              </w:rPr>
              <w:t>e and fixtures used in business</w:t>
            </w:r>
          </w:p>
          <w:p w:rsidR="00232655" w:rsidRPr="00F67682" w:rsidRDefault="00232655" w:rsidP="00232655">
            <w:pPr>
              <w:pStyle w:val="ListParagraph"/>
              <w:numPr>
                <w:ilvl w:val="0"/>
                <w:numId w:val="12"/>
              </w:numPr>
              <w:spacing w:line="360" w:lineRule="auto"/>
              <w:ind w:left="342"/>
              <w:rPr>
                <w:rFonts w:ascii="Times New Roman" w:hAnsi="Times New Roman" w:cs="Times New Roman"/>
              </w:rPr>
            </w:pPr>
            <w:r w:rsidRPr="001F681A">
              <w:rPr>
                <w:rFonts w:ascii="Arial" w:hAnsi="Arial" w:cs="Arial"/>
                <w:sz w:val="20"/>
              </w:rPr>
              <w:t>Goodwill of the business as a going concern</w:t>
            </w:r>
          </w:p>
          <w:p w:rsidR="00232655" w:rsidRPr="00F67682" w:rsidRDefault="00232655" w:rsidP="00232655">
            <w:pPr>
              <w:pStyle w:val="ListParagraph"/>
              <w:numPr>
                <w:ilvl w:val="0"/>
                <w:numId w:val="12"/>
              </w:numPr>
              <w:spacing w:line="360" w:lineRule="auto"/>
              <w:ind w:left="342"/>
              <w:rPr>
                <w:rFonts w:ascii="Times New Roman" w:hAnsi="Times New Roman" w:cs="Times New Roman"/>
              </w:rPr>
            </w:pPr>
            <w:r w:rsidRPr="001F681A">
              <w:rPr>
                <w:rFonts w:ascii="Arial" w:hAnsi="Arial" w:cs="Arial"/>
                <w:sz w:val="20"/>
              </w:rPr>
              <w:t>Stock in trade and merchandise on premises</w:t>
            </w:r>
            <w:r w:rsidRPr="00F67682">
              <w:rPr>
                <w:rFonts w:ascii="Arial" w:hAnsi="Arial" w:cs="Arial"/>
                <w:sz w:val="20"/>
              </w:rPr>
              <w:tab/>
            </w:r>
          </w:p>
          <w:p w:rsidR="00232655" w:rsidRPr="00F67682" w:rsidRDefault="00232655" w:rsidP="00232655">
            <w:pPr>
              <w:pStyle w:val="ListParagraph"/>
              <w:numPr>
                <w:ilvl w:val="0"/>
                <w:numId w:val="12"/>
              </w:numPr>
              <w:spacing w:line="360" w:lineRule="auto"/>
              <w:ind w:left="342"/>
              <w:rPr>
                <w:rFonts w:ascii="Times New Roman" w:hAnsi="Times New Roman" w:cs="Times New Roman"/>
              </w:rPr>
            </w:pPr>
            <w:r w:rsidRPr="001F681A">
              <w:rPr>
                <w:rFonts w:ascii="Arial" w:hAnsi="Arial" w:cs="Arial"/>
                <w:sz w:val="20"/>
              </w:rPr>
              <w:t>Trademark, copyright, franchise, etc.</w:t>
            </w:r>
          </w:p>
          <w:p w:rsidR="00232655" w:rsidRPr="00F67682" w:rsidRDefault="00232655" w:rsidP="00232655">
            <w:pPr>
              <w:pStyle w:val="ListParagraph"/>
              <w:numPr>
                <w:ilvl w:val="0"/>
                <w:numId w:val="12"/>
              </w:numPr>
              <w:spacing w:line="360" w:lineRule="auto"/>
              <w:ind w:left="342"/>
              <w:rPr>
                <w:rFonts w:ascii="Times New Roman" w:hAnsi="Times New Roman" w:cs="Times New Roman"/>
              </w:rPr>
            </w:pPr>
            <w:r w:rsidRPr="001F681A">
              <w:rPr>
                <w:rFonts w:ascii="Arial" w:hAnsi="Arial" w:cs="Arial"/>
                <w:sz w:val="20"/>
              </w:rPr>
              <w:t>Seller’s restrictive covenant</w:t>
            </w:r>
            <w:r>
              <w:rPr>
                <w:rFonts w:ascii="Arial" w:hAnsi="Arial" w:cs="Arial"/>
                <w:sz w:val="20"/>
              </w:rPr>
              <w:tab/>
            </w:r>
          </w:p>
          <w:p w:rsidR="00232655" w:rsidRPr="00F67682" w:rsidRDefault="00232655" w:rsidP="00232655">
            <w:pPr>
              <w:pStyle w:val="ListParagraph"/>
              <w:numPr>
                <w:ilvl w:val="0"/>
                <w:numId w:val="12"/>
              </w:numPr>
              <w:spacing w:line="360" w:lineRule="auto"/>
              <w:ind w:left="342"/>
              <w:rPr>
                <w:rFonts w:ascii="Times New Roman" w:hAnsi="Times New Roman" w:cs="Times New Roman"/>
              </w:rPr>
            </w:pPr>
            <w:r w:rsidRPr="001F681A">
              <w:rPr>
                <w:rFonts w:ascii="Arial" w:hAnsi="Arial" w:cs="Arial"/>
                <w:sz w:val="20"/>
              </w:rPr>
              <w:t>Other</w:t>
            </w:r>
            <w:r>
              <w:rPr>
                <w:rFonts w:ascii="Arial" w:hAnsi="Arial" w:cs="Arial"/>
                <w:sz w:val="20"/>
              </w:rPr>
              <w:tab/>
            </w:r>
          </w:p>
          <w:p w:rsidR="00232655" w:rsidRPr="00F67682" w:rsidRDefault="00232655" w:rsidP="003B22F5">
            <w:pPr>
              <w:pStyle w:val="ListParagraph"/>
              <w:spacing w:line="360" w:lineRule="auto"/>
              <w:ind w:left="342"/>
              <w:jc w:val="right"/>
            </w:pPr>
            <w:r w:rsidRPr="001405F5">
              <w:rPr>
                <w:rFonts w:ascii="Arial" w:hAnsi="Arial" w:cs="Arial"/>
                <w:b/>
                <w:sz w:val="20"/>
              </w:rPr>
              <w:t>Total Amount</w:t>
            </w:r>
          </w:p>
        </w:tc>
        <w:tc>
          <w:tcPr>
            <w:tcW w:w="2250" w:type="dxa"/>
            <w:tcBorders>
              <w:top w:val="nil"/>
              <w:left w:val="nil"/>
              <w:bottom w:val="nil"/>
              <w:right w:val="nil"/>
            </w:tcBorders>
          </w:tcPr>
          <w:p w:rsidR="00232655" w:rsidRDefault="00232655" w:rsidP="003B22F5">
            <w:pPr>
              <w:spacing w:line="360" w:lineRule="auto"/>
              <w:rPr>
                <w:rFonts w:ascii="Arial" w:hAnsi="Arial" w:cs="Arial"/>
                <w:sz w:val="20"/>
              </w:rPr>
            </w:pPr>
            <w:r w:rsidRPr="001F681A">
              <w:rPr>
                <w:rFonts w:ascii="Arial" w:hAnsi="Arial" w:cs="Arial"/>
                <w:sz w:val="20"/>
              </w:rPr>
              <w:t>$</w:t>
            </w:r>
            <w:r>
              <w:rPr>
                <w:rFonts w:ascii="Arial" w:hAnsi="Arial" w:cs="Arial"/>
                <w:sz w:val="20"/>
              </w:rPr>
              <w:t xml:space="preserve"> </w:t>
            </w:r>
            <w:r w:rsidRPr="001F681A">
              <w:rPr>
                <w:rFonts w:ascii="Arial" w:hAnsi="Arial" w:cs="Arial"/>
                <w:sz w:val="20"/>
              </w:rPr>
              <w:t>__________</w:t>
            </w:r>
            <w:r>
              <w:rPr>
                <w:rFonts w:ascii="Arial" w:hAnsi="Arial" w:cs="Arial"/>
                <w:sz w:val="20"/>
              </w:rPr>
              <w:t>___</w:t>
            </w:r>
            <w:r>
              <w:rPr>
                <w:rFonts w:ascii="Arial" w:hAnsi="Arial" w:cs="Arial"/>
                <w:sz w:val="20"/>
              </w:rPr>
              <w:t>_</w:t>
            </w:r>
          </w:p>
          <w:p w:rsidR="00232655" w:rsidRDefault="00232655" w:rsidP="003B22F5">
            <w:pPr>
              <w:spacing w:line="360" w:lineRule="auto"/>
              <w:rPr>
                <w:rFonts w:ascii="Arial" w:hAnsi="Arial" w:cs="Arial"/>
                <w:sz w:val="20"/>
              </w:rPr>
            </w:pPr>
            <w:r w:rsidRPr="001F681A">
              <w:rPr>
                <w:rFonts w:ascii="Arial" w:hAnsi="Arial" w:cs="Arial"/>
                <w:sz w:val="20"/>
              </w:rPr>
              <w:t>$</w:t>
            </w:r>
            <w:r>
              <w:rPr>
                <w:rFonts w:ascii="Arial" w:hAnsi="Arial" w:cs="Arial"/>
                <w:sz w:val="20"/>
              </w:rPr>
              <w:t xml:space="preserve"> </w:t>
            </w:r>
            <w:r w:rsidRPr="001F681A">
              <w:rPr>
                <w:rFonts w:ascii="Arial" w:hAnsi="Arial" w:cs="Arial"/>
                <w:sz w:val="20"/>
              </w:rPr>
              <w:t>__________</w:t>
            </w:r>
            <w:r>
              <w:rPr>
                <w:rFonts w:ascii="Arial" w:hAnsi="Arial" w:cs="Arial"/>
                <w:sz w:val="20"/>
              </w:rPr>
              <w:t>___</w:t>
            </w:r>
            <w:r>
              <w:rPr>
                <w:rFonts w:ascii="Arial" w:hAnsi="Arial" w:cs="Arial"/>
                <w:sz w:val="20"/>
              </w:rPr>
              <w:t>_</w:t>
            </w:r>
          </w:p>
          <w:p w:rsidR="00232655" w:rsidRDefault="00232655" w:rsidP="003B22F5">
            <w:pPr>
              <w:spacing w:line="360" w:lineRule="auto"/>
              <w:rPr>
                <w:rFonts w:ascii="Arial" w:hAnsi="Arial" w:cs="Arial"/>
                <w:sz w:val="20"/>
              </w:rPr>
            </w:pPr>
            <w:r w:rsidRPr="001F681A">
              <w:rPr>
                <w:rFonts w:ascii="Arial" w:hAnsi="Arial" w:cs="Arial"/>
                <w:sz w:val="20"/>
              </w:rPr>
              <w:t>$</w:t>
            </w:r>
            <w:r>
              <w:rPr>
                <w:rFonts w:ascii="Arial" w:hAnsi="Arial" w:cs="Arial"/>
                <w:sz w:val="20"/>
              </w:rPr>
              <w:t xml:space="preserve"> </w:t>
            </w:r>
            <w:r w:rsidRPr="001F681A">
              <w:rPr>
                <w:rFonts w:ascii="Arial" w:hAnsi="Arial" w:cs="Arial"/>
                <w:sz w:val="20"/>
              </w:rPr>
              <w:t>_______</w:t>
            </w:r>
            <w:r>
              <w:rPr>
                <w:rFonts w:ascii="Arial" w:hAnsi="Arial" w:cs="Arial"/>
                <w:sz w:val="20"/>
              </w:rPr>
              <w:t>___</w:t>
            </w:r>
            <w:r w:rsidRPr="001F681A">
              <w:rPr>
                <w:rFonts w:ascii="Arial" w:hAnsi="Arial" w:cs="Arial"/>
                <w:sz w:val="20"/>
              </w:rPr>
              <w:t>___</w:t>
            </w:r>
            <w:r>
              <w:rPr>
                <w:rFonts w:ascii="Arial" w:hAnsi="Arial" w:cs="Arial"/>
                <w:sz w:val="20"/>
              </w:rPr>
              <w:t>_</w:t>
            </w:r>
          </w:p>
          <w:p w:rsidR="00232655" w:rsidRDefault="00232655" w:rsidP="003B22F5">
            <w:pPr>
              <w:spacing w:line="360" w:lineRule="auto"/>
              <w:rPr>
                <w:rFonts w:ascii="Arial" w:hAnsi="Arial" w:cs="Arial"/>
                <w:sz w:val="20"/>
              </w:rPr>
            </w:pPr>
            <w:r w:rsidRPr="001F681A">
              <w:rPr>
                <w:rFonts w:ascii="Arial" w:hAnsi="Arial" w:cs="Arial"/>
                <w:sz w:val="20"/>
              </w:rPr>
              <w:t>$</w:t>
            </w:r>
            <w:r>
              <w:rPr>
                <w:rFonts w:ascii="Arial" w:hAnsi="Arial" w:cs="Arial"/>
                <w:sz w:val="20"/>
              </w:rPr>
              <w:t xml:space="preserve"> </w:t>
            </w:r>
            <w:r w:rsidRPr="001F681A">
              <w:rPr>
                <w:rFonts w:ascii="Arial" w:hAnsi="Arial" w:cs="Arial"/>
                <w:sz w:val="20"/>
              </w:rPr>
              <w:t>_______</w:t>
            </w:r>
            <w:r>
              <w:rPr>
                <w:rFonts w:ascii="Arial" w:hAnsi="Arial" w:cs="Arial"/>
                <w:sz w:val="20"/>
              </w:rPr>
              <w:t>___</w:t>
            </w:r>
            <w:r w:rsidRPr="001F681A">
              <w:rPr>
                <w:rFonts w:ascii="Arial" w:hAnsi="Arial" w:cs="Arial"/>
                <w:sz w:val="20"/>
              </w:rPr>
              <w:t>___</w:t>
            </w:r>
            <w:r>
              <w:rPr>
                <w:rFonts w:ascii="Arial" w:hAnsi="Arial" w:cs="Arial"/>
                <w:sz w:val="20"/>
              </w:rPr>
              <w:t>_</w:t>
            </w:r>
          </w:p>
          <w:p w:rsidR="00232655" w:rsidRDefault="00232655" w:rsidP="003B22F5">
            <w:pPr>
              <w:spacing w:line="360" w:lineRule="auto"/>
              <w:rPr>
                <w:rFonts w:ascii="Arial" w:hAnsi="Arial" w:cs="Arial"/>
                <w:sz w:val="20"/>
              </w:rPr>
            </w:pPr>
            <w:r w:rsidRPr="001F681A">
              <w:rPr>
                <w:rFonts w:ascii="Arial" w:hAnsi="Arial" w:cs="Arial"/>
                <w:sz w:val="20"/>
              </w:rPr>
              <w:t>$</w:t>
            </w:r>
            <w:r>
              <w:rPr>
                <w:rFonts w:ascii="Arial" w:hAnsi="Arial" w:cs="Arial"/>
                <w:sz w:val="20"/>
              </w:rPr>
              <w:t xml:space="preserve"> </w:t>
            </w:r>
            <w:r w:rsidRPr="001F681A">
              <w:rPr>
                <w:rFonts w:ascii="Arial" w:hAnsi="Arial" w:cs="Arial"/>
                <w:sz w:val="20"/>
              </w:rPr>
              <w:t>______</w:t>
            </w:r>
            <w:r>
              <w:rPr>
                <w:rFonts w:ascii="Arial" w:hAnsi="Arial" w:cs="Arial"/>
                <w:sz w:val="20"/>
              </w:rPr>
              <w:t>___</w:t>
            </w:r>
            <w:r w:rsidRPr="001F681A">
              <w:rPr>
                <w:rFonts w:ascii="Arial" w:hAnsi="Arial" w:cs="Arial"/>
                <w:sz w:val="20"/>
              </w:rPr>
              <w:t>____</w:t>
            </w:r>
            <w:r>
              <w:rPr>
                <w:rFonts w:ascii="Arial" w:hAnsi="Arial" w:cs="Arial"/>
                <w:sz w:val="20"/>
              </w:rPr>
              <w:t>_</w:t>
            </w:r>
          </w:p>
          <w:p w:rsidR="00232655" w:rsidRDefault="00232655" w:rsidP="003B22F5">
            <w:pPr>
              <w:spacing w:line="360" w:lineRule="auto"/>
              <w:rPr>
                <w:rFonts w:ascii="Arial" w:hAnsi="Arial" w:cs="Arial"/>
                <w:sz w:val="20"/>
              </w:rPr>
            </w:pPr>
            <w:r w:rsidRPr="001F681A">
              <w:rPr>
                <w:rFonts w:ascii="Arial" w:hAnsi="Arial" w:cs="Arial"/>
                <w:sz w:val="20"/>
              </w:rPr>
              <w:t>$</w:t>
            </w:r>
            <w:r>
              <w:rPr>
                <w:rFonts w:ascii="Arial" w:hAnsi="Arial" w:cs="Arial"/>
                <w:sz w:val="20"/>
              </w:rPr>
              <w:t xml:space="preserve"> </w:t>
            </w:r>
            <w:r w:rsidRPr="001F681A">
              <w:rPr>
                <w:rFonts w:ascii="Arial" w:hAnsi="Arial" w:cs="Arial"/>
                <w:sz w:val="20"/>
              </w:rPr>
              <w:t>______</w:t>
            </w:r>
            <w:r>
              <w:rPr>
                <w:rFonts w:ascii="Arial" w:hAnsi="Arial" w:cs="Arial"/>
                <w:sz w:val="20"/>
              </w:rPr>
              <w:t>___</w:t>
            </w:r>
            <w:r w:rsidRPr="001F681A">
              <w:rPr>
                <w:rFonts w:ascii="Arial" w:hAnsi="Arial" w:cs="Arial"/>
                <w:sz w:val="20"/>
              </w:rPr>
              <w:t>____</w:t>
            </w:r>
            <w:r>
              <w:rPr>
                <w:rFonts w:ascii="Arial" w:hAnsi="Arial" w:cs="Arial"/>
                <w:sz w:val="20"/>
              </w:rPr>
              <w:t>_</w:t>
            </w:r>
          </w:p>
          <w:p w:rsidR="00232655" w:rsidRDefault="00232655" w:rsidP="003B22F5">
            <w:pPr>
              <w:spacing w:line="360" w:lineRule="auto"/>
              <w:rPr>
                <w:rFonts w:ascii="Arial" w:hAnsi="Arial" w:cs="Arial"/>
                <w:sz w:val="20"/>
              </w:rPr>
            </w:pPr>
            <w:r w:rsidRPr="001F681A">
              <w:rPr>
                <w:rFonts w:ascii="Arial" w:hAnsi="Arial" w:cs="Arial"/>
                <w:sz w:val="20"/>
              </w:rPr>
              <w:t>$</w:t>
            </w:r>
            <w:r>
              <w:rPr>
                <w:rFonts w:ascii="Arial" w:hAnsi="Arial" w:cs="Arial"/>
                <w:sz w:val="20"/>
              </w:rPr>
              <w:t xml:space="preserve"> </w:t>
            </w:r>
            <w:r w:rsidRPr="001F681A">
              <w:rPr>
                <w:rFonts w:ascii="Arial" w:hAnsi="Arial" w:cs="Arial"/>
                <w:sz w:val="20"/>
              </w:rPr>
              <w:t>_______</w:t>
            </w:r>
            <w:r>
              <w:rPr>
                <w:rFonts w:ascii="Arial" w:hAnsi="Arial" w:cs="Arial"/>
                <w:sz w:val="20"/>
              </w:rPr>
              <w:t>___</w:t>
            </w:r>
            <w:r w:rsidRPr="001F681A">
              <w:rPr>
                <w:rFonts w:ascii="Arial" w:hAnsi="Arial" w:cs="Arial"/>
                <w:sz w:val="20"/>
              </w:rPr>
              <w:t>___</w:t>
            </w:r>
            <w:r>
              <w:rPr>
                <w:rFonts w:ascii="Arial" w:hAnsi="Arial" w:cs="Arial"/>
                <w:sz w:val="20"/>
              </w:rPr>
              <w:t>_</w:t>
            </w:r>
          </w:p>
          <w:p w:rsidR="00232655" w:rsidRDefault="00232655" w:rsidP="003B22F5">
            <w:pPr>
              <w:spacing w:line="360" w:lineRule="auto"/>
              <w:rPr>
                <w:rFonts w:ascii="Arial" w:hAnsi="Arial" w:cs="Arial"/>
                <w:sz w:val="20"/>
              </w:rPr>
            </w:pPr>
            <w:r w:rsidRPr="001F681A">
              <w:rPr>
                <w:rFonts w:ascii="Arial" w:hAnsi="Arial" w:cs="Arial"/>
                <w:sz w:val="20"/>
              </w:rPr>
              <w:t>$</w:t>
            </w:r>
            <w:r>
              <w:rPr>
                <w:rFonts w:ascii="Arial" w:hAnsi="Arial" w:cs="Arial"/>
                <w:sz w:val="20"/>
              </w:rPr>
              <w:t xml:space="preserve"> </w:t>
            </w:r>
            <w:r w:rsidRPr="001F681A">
              <w:rPr>
                <w:rFonts w:ascii="Arial" w:hAnsi="Arial" w:cs="Arial"/>
                <w:sz w:val="20"/>
              </w:rPr>
              <w:t>_______</w:t>
            </w:r>
            <w:r>
              <w:rPr>
                <w:rFonts w:ascii="Arial" w:hAnsi="Arial" w:cs="Arial"/>
                <w:sz w:val="20"/>
              </w:rPr>
              <w:t>___</w:t>
            </w:r>
            <w:r w:rsidRPr="001F681A">
              <w:rPr>
                <w:rFonts w:ascii="Arial" w:hAnsi="Arial" w:cs="Arial"/>
                <w:sz w:val="20"/>
              </w:rPr>
              <w:t>___</w:t>
            </w:r>
            <w:r>
              <w:rPr>
                <w:rFonts w:ascii="Arial" w:hAnsi="Arial" w:cs="Arial"/>
                <w:sz w:val="20"/>
              </w:rPr>
              <w:t>_</w:t>
            </w:r>
          </w:p>
          <w:p w:rsidR="00232655" w:rsidRPr="00F67682" w:rsidRDefault="00232655" w:rsidP="003B22F5">
            <w:pPr>
              <w:spacing w:line="360" w:lineRule="auto"/>
              <w:rPr>
                <w:rFonts w:ascii="Arial" w:hAnsi="Arial" w:cs="Arial"/>
                <w:sz w:val="20"/>
              </w:rPr>
            </w:pPr>
            <w:r w:rsidRPr="001F681A">
              <w:rPr>
                <w:rFonts w:ascii="Arial" w:hAnsi="Arial" w:cs="Arial"/>
                <w:sz w:val="20"/>
              </w:rPr>
              <w:t>$</w:t>
            </w:r>
            <w:r>
              <w:rPr>
                <w:rFonts w:ascii="Arial" w:hAnsi="Arial" w:cs="Arial"/>
                <w:sz w:val="20"/>
              </w:rPr>
              <w:t xml:space="preserve"> </w:t>
            </w:r>
            <w:r w:rsidRPr="001F681A">
              <w:rPr>
                <w:rFonts w:ascii="Arial" w:hAnsi="Arial" w:cs="Arial"/>
                <w:sz w:val="20"/>
              </w:rPr>
              <w:t>_______</w:t>
            </w:r>
            <w:r>
              <w:rPr>
                <w:rFonts w:ascii="Arial" w:hAnsi="Arial" w:cs="Arial"/>
                <w:sz w:val="20"/>
              </w:rPr>
              <w:t>___</w:t>
            </w:r>
            <w:r w:rsidRPr="001F681A">
              <w:rPr>
                <w:rFonts w:ascii="Arial" w:hAnsi="Arial" w:cs="Arial"/>
                <w:sz w:val="20"/>
              </w:rPr>
              <w:t>___</w:t>
            </w:r>
            <w:r>
              <w:rPr>
                <w:rFonts w:ascii="Arial" w:hAnsi="Arial" w:cs="Arial"/>
                <w:sz w:val="20"/>
              </w:rPr>
              <w:t>_</w:t>
            </w:r>
          </w:p>
        </w:tc>
      </w:tr>
    </w:tbl>
    <w:p w:rsidR="001F681A" w:rsidRPr="001405F5" w:rsidRDefault="001F681A" w:rsidP="00232655">
      <w:pPr>
        <w:spacing w:line="276" w:lineRule="auto"/>
        <w:rPr>
          <w:rFonts w:ascii="Arial" w:hAnsi="Arial" w:cs="Arial"/>
          <w:b/>
          <w:sz w:val="20"/>
        </w:rPr>
      </w:pPr>
    </w:p>
    <w:p w:rsidR="00D1241E" w:rsidRDefault="00D1241E" w:rsidP="00E0008B">
      <w:pPr>
        <w:spacing w:line="276" w:lineRule="auto"/>
        <w:rPr>
          <w:rFonts w:ascii="Arial" w:hAnsi="Arial" w:cs="Arial"/>
          <w:sz w:val="20"/>
        </w:rPr>
      </w:pPr>
      <w:r w:rsidRPr="001405F5">
        <w:rPr>
          <w:rFonts w:ascii="Arial" w:hAnsi="Arial" w:cs="Arial"/>
          <w:sz w:val="20"/>
        </w:rPr>
        <w:t>4</w:t>
      </w:r>
      <w:r w:rsidRPr="001405F5">
        <w:rPr>
          <w:rFonts w:ascii="Arial" w:hAnsi="Arial" w:cs="Arial"/>
          <w:b/>
          <w:bCs/>
          <w:sz w:val="20"/>
        </w:rPr>
        <w:t>. Adjustments at Closing.</w:t>
      </w:r>
      <w:r w:rsidRPr="001405F5">
        <w:rPr>
          <w:rFonts w:ascii="Arial" w:hAnsi="Arial" w:cs="Arial"/>
          <w:sz w:val="20"/>
        </w:rPr>
        <w:t> </w:t>
      </w:r>
      <w:r w:rsidR="001F681A">
        <w:rPr>
          <w:rFonts w:ascii="Arial" w:hAnsi="Arial" w:cs="Arial"/>
          <w:sz w:val="20"/>
        </w:rPr>
        <w:t xml:space="preserve"> </w:t>
      </w:r>
      <w:r w:rsidRPr="001405F5">
        <w:rPr>
          <w:rFonts w:ascii="Arial" w:hAnsi="Arial" w:cs="Arial"/>
          <w:sz w:val="20"/>
        </w:rPr>
        <w:t>Adjustments shall be made at the time of closing for all operating expenses including, but not limited to, rent and rent deposits, prepaid interest, insurance premiums, utility charges and deposits, maintenance charges and taxes, payroll, and payroll taxes.</w:t>
      </w:r>
    </w:p>
    <w:p w:rsidR="001F681A" w:rsidRPr="001405F5" w:rsidRDefault="001F681A" w:rsidP="00E0008B">
      <w:pPr>
        <w:spacing w:line="276" w:lineRule="auto"/>
        <w:rPr>
          <w:rFonts w:ascii="Arial" w:hAnsi="Arial" w:cs="Arial"/>
          <w:sz w:val="20"/>
        </w:rPr>
      </w:pPr>
    </w:p>
    <w:p w:rsidR="00E3434C" w:rsidRDefault="00D1241E" w:rsidP="00E0008B">
      <w:pPr>
        <w:spacing w:line="276" w:lineRule="auto"/>
        <w:rPr>
          <w:rFonts w:ascii="Arial" w:hAnsi="Arial" w:cs="Arial"/>
          <w:sz w:val="20"/>
        </w:rPr>
      </w:pPr>
      <w:r w:rsidRPr="001405F5">
        <w:rPr>
          <w:rFonts w:ascii="Arial" w:hAnsi="Arial" w:cs="Arial"/>
          <w:sz w:val="20"/>
        </w:rPr>
        <w:t xml:space="preserve">5. </w:t>
      </w:r>
      <w:r w:rsidRPr="001405F5">
        <w:rPr>
          <w:rFonts w:ascii="Arial" w:hAnsi="Arial" w:cs="Arial"/>
          <w:b/>
          <w:sz w:val="20"/>
        </w:rPr>
        <w:t>Closing Date.</w:t>
      </w:r>
      <w:r w:rsidR="001F681A">
        <w:rPr>
          <w:rFonts w:ascii="Arial" w:hAnsi="Arial" w:cs="Arial"/>
          <w:b/>
          <w:sz w:val="20"/>
        </w:rPr>
        <w:t xml:space="preserve">  </w:t>
      </w:r>
      <w:r w:rsidRPr="001405F5">
        <w:rPr>
          <w:rFonts w:ascii="Arial" w:hAnsi="Arial" w:cs="Arial"/>
          <w:sz w:val="20"/>
        </w:rPr>
        <w:t>The sale and transfer of assets and the closing under this Agreement shall take place on ___________________</w:t>
      </w:r>
      <w:r w:rsidR="00E726C4">
        <w:rPr>
          <w:rFonts w:ascii="Arial" w:hAnsi="Arial" w:cs="Arial"/>
          <w:sz w:val="20"/>
        </w:rPr>
        <w:t>_</w:t>
      </w:r>
      <w:r w:rsidRPr="001405F5">
        <w:rPr>
          <w:rFonts w:ascii="Arial" w:hAnsi="Arial" w:cs="Arial"/>
          <w:sz w:val="20"/>
        </w:rPr>
        <w:t>__, 20____</w:t>
      </w:r>
      <w:r w:rsidR="00E726C4">
        <w:rPr>
          <w:rFonts w:ascii="Arial" w:hAnsi="Arial" w:cs="Arial"/>
          <w:sz w:val="20"/>
        </w:rPr>
        <w:t>_</w:t>
      </w:r>
      <w:r w:rsidRPr="001405F5">
        <w:rPr>
          <w:rFonts w:ascii="Arial" w:hAnsi="Arial" w:cs="Arial"/>
          <w:sz w:val="20"/>
        </w:rPr>
        <w:t>_, at ________</w:t>
      </w:r>
      <w:r w:rsidR="00E726C4">
        <w:rPr>
          <w:rFonts w:ascii="Arial" w:hAnsi="Arial" w:cs="Arial"/>
          <w:sz w:val="20"/>
        </w:rPr>
        <w:t>_</w:t>
      </w:r>
      <w:r w:rsidRPr="001405F5">
        <w:rPr>
          <w:rFonts w:ascii="Arial" w:hAnsi="Arial" w:cs="Arial"/>
          <w:sz w:val="20"/>
        </w:rPr>
        <w:t>_o’clock _</w:t>
      </w:r>
      <w:r w:rsidR="00E726C4">
        <w:rPr>
          <w:rFonts w:ascii="Arial" w:hAnsi="Arial" w:cs="Arial"/>
          <w:sz w:val="20"/>
        </w:rPr>
        <w:t>__</w:t>
      </w:r>
      <w:r w:rsidRPr="001405F5">
        <w:rPr>
          <w:rFonts w:ascii="Arial" w:hAnsi="Arial" w:cs="Arial"/>
          <w:sz w:val="20"/>
        </w:rPr>
        <w:t>__M, at the following location: ____________________________________________________</w:t>
      </w:r>
      <w:r w:rsidR="00E726C4">
        <w:rPr>
          <w:rFonts w:ascii="Arial" w:hAnsi="Arial" w:cs="Arial"/>
          <w:sz w:val="20"/>
        </w:rPr>
        <w:t>__</w:t>
      </w:r>
      <w:r w:rsidRPr="001405F5">
        <w:rPr>
          <w:rFonts w:ascii="Arial" w:hAnsi="Arial" w:cs="Arial"/>
          <w:sz w:val="20"/>
        </w:rPr>
        <w:t>_____.  At that time Seller shall deliver possession of the tangible property and all assets included in the sale to the Buyer, including all keys to the business premises, a Bill of Sale, Bulk Sales Affidavit if required, and all other instruments and documents necessary to transfer Seller’s business and assets to Buyer. Seller shall at that time execute and deliver all papers and instruments suitable for filing and/or which are necessary to transfer ownership of the trade name to Buyer, and Seller shall thereafter cease to use said name in any manner or purpose. When that delivery is made to Buyer and when the Seller receives the balance due on the purchase price, the sale by Seller to Buyer shall be completed and effective, and Buyer shall have ownership and possession of the business and the assets, subject to security interests or no</w:t>
      </w:r>
      <w:r w:rsidR="00E3434C">
        <w:rPr>
          <w:rFonts w:ascii="Arial" w:hAnsi="Arial" w:cs="Arial"/>
          <w:sz w:val="20"/>
        </w:rPr>
        <w:t xml:space="preserve">tes payable hereunder, if any. </w:t>
      </w:r>
    </w:p>
    <w:p w:rsidR="00D1241E" w:rsidRPr="001405F5" w:rsidRDefault="00D1241E" w:rsidP="00E0008B">
      <w:pPr>
        <w:spacing w:line="276" w:lineRule="auto"/>
        <w:rPr>
          <w:rFonts w:ascii="Arial" w:hAnsi="Arial" w:cs="Arial"/>
          <w:sz w:val="20"/>
        </w:rPr>
      </w:pPr>
      <w:r w:rsidRPr="001405F5">
        <w:rPr>
          <w:rFonts w:ascii="Arial" w:hAnsi="Arial" w:cs="Arial"/>
          <w:sz w:val="20"/>
        </w:rPr>
        <w:tab/>
      </w:r>
    </w:p>
    <w:p w:rsidR="00D1241E" w:rsidRPr="001405F5" w:rsidRDefault="00D1241E" w:rsidP="00E0008B">
      <w:pPr>
        <w:spacing w:line="276" w:lineRule="auto"/>
        <w:rPr>
          <w:rFonts w:ascii="Arial" w:hAnsi="Arial" w:cs="Arial"/>
          <w:b/>
          <w:bCs/>
          <w:sz w:val="20"/>
        </w:rPr>
      </w:pPr>
      <w:r w:rsidRPr="001405F5">
        <w:rPr>
          <w:rFonts w:ascii="Arial" w:hAnsi="Arial" w:cs="Arial"/>
          <w:sz w:val="20"/>
        </w:rPr>
        <w:t>6. </w:t>
      </w:r>
      <w:r w:rsidRPr="001405F5">
        <w:rPr>
          <w:rFonts w:ascii="Arial" w:hAnsi="Arial" w:cs="Arial"/>
          <w:b/>
          <w:bCs/>
          <w:sz w:val="20"/>
        </w:rPr>
        <w:t>Covenant Not to Compete.</w:t>
      </w:r>
    </w:p>
    <w:p w:rsidR="00D1241E" w:rsidRDefault="00D1241E" w:rsidP="00E3434C">
      <w:pPr>
        <w:spacing w:line="276" w:lineRule="auto"/>
        <w:ind w:firstLine="280"/>
        <w:rPr>
          <w:rFonts w:ascii="Arial" w:hAnsi="Arial" w:cs="Arial"/>
          <w:sz w:val="20"/>
        </w:rPr>
      </w:pPr>
      <w:r w:rsidRPr="001405F5">
        <w:rPr>
          <w:rFonts w:ascii="Arial" w:hAnsi="Arial" w:cs="Arial"/>
          <w:bCs/>
          <w:sz w:val="20"/>
        </w:rPr>
        <w:t>(a)</w:t>
      </w:r>
      <w:r w:rsidR="001F681A">
        <w:rPr>
          <w:rFonts w:ascii="Arial" w:hAnsi="Arial" w:cs="Arial"/>
          <w:b/>
          <w:bCs/>
          <w:sz w:val="20"/>
        </w:rPr>
        <w:t xml:space="preserve"> </w:t>
      </w:r>
      <w:r w:rsidRPr="001405F5">
        <w:rPr>
          <w:rFonts w:ascii="Arial" w:hAnsi="Arial" w:cs="Arial"/>
          <w:sz w:val="20"/>
        </w:rPr>
        <w:t xml:space="preserve">Seller shall not engage in a business similar to that involved in this transaction in any capacity, directly or indirectly, either as a principal, agent, manager, owner, partner, employee, </w:t>
      </w:r>
      <w:r w:rsidRPr="001405F5">
        <w:rPr>
          <w:rFonts w:ascii="Arial" w:hAnsi="Arial" w:cs="Arial"/>
          <w:sz w:val="20"/>
        </w:rPr>
        <w:lastRenderedPageBreak/>
        <w:t>officer, director, or stockholder of any company or corporation, or engage in or become interested financially or otherwise in any business, trade, or occupation similar to or in competition with the business sold hereunder, within a radius of ________ miles from the City of ________________, for a period of ___________  years from the date of closing or so long as Buyer or his successors carry on a like business, whichever first occurs.  The parties agree that this provision is an essential part of this Agreement and is material to the sale and purchase of Seller’s business, and the sum allocated to the covenant in paragraph 3 above is fair and reasonable. For purposes of this Agreement, “business similar to that involved in this transaction” includes within its scope any of the following:  __________________________________</w:t>
      </w:r>
      <w:r w:rsidR="001F681A">
        <w:rPr>
          <w:rFonts w:ascii="Arial" w:hAnsi="Arial" w:cs="Arial"/>
          <w:sz w:val="20"/>
        </w:rPr>
        <w:t>_____________________</w:t>
      </w:r>
      <w:r w:rsidRPr="001405F5">
        <w:rPr>
          <w:rFonts w:ascii="Arial" w:hAnsi="Arial" w:cs="Arial"/>
          <w:sz w:val="20"/>
        </w:rPr>
        <w:t xml:space="preserve">________. </w:t>
      </w:r>
    </w:p>
    <w:p w:rsidR="00E3434C" w:rsidRPr="001405F5" w:rsidRDefault="00E3434C" w:rsidP="00E3434C">
      <w:pPr>
        <w:spacing w:line="276" w:lineRule="auto"/>
        <w:ind w:firstLine="280"/>
        <w:rPr>
          <w:rFonts w:ascii="Arial" w:hAnsi="Arial" w:cs="Arial"/>
          <w:sz w:val="20"/>
        </w:rPr>
      </w:pPr>
    </w:p>
    <w:p w:rsidR="00D1241E" w:rsidRDefault="001F681A" w:rsidP="00E0008B">
      <w:pPr>
        <w:spacing w:line="276" w:lineRule="auto"/>
        <w:ind w:firstLine="280"/>
        <w:rPr>
          <w:rFonts w:ascii="Arial" w:hAnsi="Arial" w:cs="Arial"/>
          <w:sz w:val="20"/>
        </w:rPr>
      </w:pPr>
      <w:r>
        <w:rPr>
          <w:rFonts w:ascii="Arial" w:hAnsi="Arial" w:cs="Arial"/>
          <w:sz w:val="20"/>
        </w:rPr>
        <w:t xml:space="preserve">(b) </w:t>
      </w:r>
      <w:r w:rsidR="00D1241E" w:rsidRPr="001405F5">
        <w:rPr>
          <w:rFonts w:ascii="Arial" w:hAnsi="Arial" w:cs="Arial"/>
          <w:sz w:val="20"/>
        </w:rPr>
        <w:t xml:space="preserve">The parties agree that Buyer shall have the right to assign this restrictive covenant in the event that Buyer sells the business, and Seller agrees to remain obligated by the covenant to any subsequent purchases from Buyer. </w:t>
      </w:r>
    </w:p>
    <w:p w:rsidR="001F681A" w:rsidRPr="001405F5" w:rsidRDefault="001F681A" w:rsidP="00E0008B">
      <w:pPr>
        <w:spacing w:line="276" w:lineRule="auto"/>
        <w:ind w:firstLine="280"/>
        <w:rPr>
          <w:rFonts w:ascii="Arial" w:hAnsi="Arial" w:cs="Arial"/>
          <w:sz w:val="20"/>
        </w:rPr>
      </w:pPr>
    </w:p>
    <w:p w:rsidR="00D1241E" w:rsidRPr="001405F5" w:rsidRDefault="00D1241E" w:rsidP="00E0008B">
      <w:pPr>
        <w:spacing w:line="276" w:lineRule="auto"/>
        <w:rPr>
          <w:rFonts w:ascii="Arial" w:hAnsi="Arial" w:cs="Arial"/>
          <w:sz w:val="20"/>
        </w:rPr>
      </w:pPr>
      <w:r w:rsidRPr="001405F5">
        <w:rPr>
          <w:rFonts w:ascii="Arial" w:hAnsi="Arial" w:cs="Arial"/>
          <w:sz w:val="20"/>
        </w:rPr>
        <w:t>7</w:t>
      </w:r>
      <w:r w:rsidRPr="001405F5">
        <w:rPr>
          <w:rFonts w:ascii="Arial" w:hAnsi="Arial" w:cs="Arial"/>
          <w:b/>
          <w:bCs/>
          <w:sz w:val="20"/>
        </w:rPr>
        <w:t>. Representations of Seller.</w:t>
      </w:r>
      <w:r w:rsidR="001F681A">
        <w:rPr>
          <w:rFonts w:ascii="Arial" w:hAnsi="Arial" w:cs="Arial"/>
          <w:sz w:val="20"/>
        </w:rPr>
        <w:t xml:space="preserve">  </w:t>
      </w:r>
      <w:r w:rsidRPr="001405F5">
        <w:rPr>
          <w:rFonts w:ascii="Arial" w:hAnsi="Arial" w:cs="Arial"/>
          <w:sz w:val="20"/>
        </w:rPr>
        <w:t>Seller represents and warrants that:</w:t>
      </w:r>
    </w:p>
    <w:p w:rsidR="00D1241E" w:rsidRDefault="001F681A" w:rsidP="00E3434C">
      <w:pPr>
        <w:spacing w:line="276" w:lineRule="auto"/>
        <w:ind w:firstLine="280"/>
        <w:rPr>
          <w:rFonts w:ascii="Arial" w:hAnsi="Arial" w:cs="Arial"/>
          <w:sz w:val="20"/>
        </w:rPr>
      </w:pPr>
      <w:r>
        <w:rPr>
          <w:rFonts w:ascii="Arial" w:hAnsi="Arial" w:cs="Arial"/>
          <w:sz w:val="20"/>
        </w:rPr>
        <w:t>(a) </w:t>
      </w:r>
      <w:r w:rsidR="00D1241E" w:rsidRPr="001405F5">
        <w:rPr>
          <w:rFonts w:ascii="Arial" w:hAnsi="Arial" w:cs="Arial"/>
          <w:sz w:val="20"/>
        </w:rPr>
        <w:t>He is duly qualified under the laws of the State of _________________ to carry on the business as now owned and operated.</w:t>
      </w:r>
    </w:p>
    <w:p w:rsidR="00E3434C" w:rsidRPr="001405F5" w:rsidRDefault="00E3434C" w:rsidP="00E3434C">
      <w:pPr>
        <w:spacing w:line="276" w:lineRule="auto"/>
        <w:ind w:firstLine="280"/>
        <w:rPr>
          <w:rFonts w:ascii="Arial" w:hAnsi="Arial" w:cs="Arial"/>
          <w:sz w:val="20"/>
        </w:rPr>
      </w:pPr>
    </w:p>
    <w:p w:rsidR="00D1241E" w:rsidRDefault="001F681A" w:rsidP="00E3434C">
      <w:pPr>
        <w:spacing w:line="276" w:lineRule="auto"/>
        <w:ind w:firstLine="280"/>
        <w:rPr>
          <w:rFonts w:ascii="Arial" w:hAnsi="Arial" w:cs="Arial"/>
          <w:sz w:val="20"/>
        </w:rPr>
      </w:pPr>
      <w:r>
        <w:rPr>
          <w:rFonts w:ascii="Arial" w:hAnsi="Arial" w:cs="Arial"/>
          <w:sz w:val="20"/>
        </w:rPr>
        <w:t>(b) </w:t>
      </w:r>
      <w:r w:rsidR="00D1241E" w:rsidRPr="001405F5">
        <w:rPr>
          <w:rFonts w:ascii="Arial" w:hAnsi="Arial" w:cs="Arial"/>
          <w:sz w:val="20"/>
        </w:rPr>
        <w:t>He is the owner of and has good and marketable title to the property involved in this sale, free of all restrictions on transfer or assignment and all encumbrances except for those that are set forth in Exhibit C that is attached and made a part of this Agreement.</w:t>
      </w:r>
    </w:p>
    <w:p w:rsidR="00E3434C" w:rsidRPr="001405F5" w:rsidRDefault="00E3434C" w:rsidP="00E3434C">
      <w:pPr>
        <w:spacing w:line="276" w:lineRule="auto"/>
        <w:ind w:firstLine="280"/>
        <w:rPr>
          <w:rFonts w:ascii="Arial" w:hAnsi="Arial" w:cs="Arial"/>
          <w:sz w:val="20"/>
        </w:rPr>
      </w:pPr>
    </w:p>
    <w:p w:rsidR="00D1241E" w:rsidRDefault="001F681A" w:rsidP="00E3434C">
      <w:pPr>
        <w:spacing w:line="276" w:lineRule="auto"/>
        <w:ind w:firstLine="280"/>
        <w:rPr>
          <w:rFonts w:ascii="Arial" w:hAnsi="Arial" w:cs="Arial"/>
          <w:sz w:val="20"/>
        </w:rPr>
      </w:pPr>
      <w:r>
        <w:rPr>
          <w:rFonts w:ascii="Arial" w:hAnsi="Arial" w:cs="Arial"/>
          <w:sz w:val="20"/>
        </w:rPr>
        <w:t>(c) </w:t>
      </w:r>
      <w:r w:rsidR="00D1241E" w:rsidRPr="001405F5">
        <w:rPr>
          <w:rFonts w:ascii="Arial" w:hAnsi="Arial" w:cs="Arial"/>
          <w:sz w:val="20"/>
        </w:rPr>
        <w:t>No proceedings, judgments, or liens are now pending or threatened against him or against the business.</w:t>
      </w:r>
    </w:p>
    <w:p w:rsidR="00E3434C" w:rsidRPr="001405F5" w:rsidRDefault="00E3434C" w:rsidP="00E3434C">
      <w:pPr>
        <w:spacing w:line="276" w:lineRule="auto"/>
        <w:ind w:firstLine="280"/>
        <w:rPr>
          <w:rFonts w:ascii="Arial" w:hAnsi="Arial" w:cs="Arial"/>
          <w:sz w:val="20"/>
        </w:rPr>
      </w:pPr>
    </w:p>
    <w:p w:rsidR="00D1241E" w:rsidRDefault="001F681A" w:rsidP="00E3434C">
      <w:pPr>
        <w:spacing w:line="276" w:lineRule="auto"/>
        <w:ind w:firstLine="280"/>
        <w:rPr>
          <w:rFonts w:ascii="Arial" w:hAnsi="Arial" w:cs="Arial"/>
          <w:sz w:val="20"/>
        </w:rPr>
      </w:pPr>
      <w:r>
        <w:rPr>
          <w:rFonts w:ascii="Arial" w:hAnsi="Arial" w:cs="Arial"/>
          <w:sz w:val="20"/>
        </w:rPr>
        <w:t>(d) </w:t>
      </w:r>
      <w:r w:rsidR="00D1241E" w:rsidRPr="001405F5">
        <w:rPr>
          <w:rFonts w:ascii="Arial" w:hAnsi="Arial" w:cs="Arial"/>
          <w:sz w:val="20"/>
        </w:rPr>
        <w:t>Seller has complied with all applicable federal, state, and local statutes, laws, and regulations affecting Seller’s properties or the operation of Seller’s business, and he has received no notice of a violation or citation same from any governmental agencies.</w:t>
      </w:r>
    </w:p>
    <w:p w:rsidR="00E3434C" w:rsidRPr="001405F5" w:rsidRDefault="00E3434C" w:rsidP="00E3434C">
      <w:pPr>
        <w:spacing w:line="276" w:lineRule="auto"/>
        <w:ind w:firstLine="280"/>
        <w:rPr>
          <w:rFonts w:ascii="Arial" w:hAnsi="Arial" w:cs="Arial"/>
          <w:sz w:val="20"/>
        </w:rPr>
      </w:pPr>
    </w:p>
    <w:p w:rsidR="00D1241E" w:rsidRDefault="001F681A" w:rsidP="00E3434C">
      <w:pPr>
        <w:spacing w:line="276" w:lineRule="auto"/>
        <w:ind w:firstLine="280"/>
        <w:rPr>
          <w:rFonts w:ascii="Arial" w:hAnsi="Arial" w:cs="Arial"/>
          <w:sz w:val="20"/>
        </w:rPr>
      </w:pPr>
      <w:r>
        <w:rPr>
          <w:rFonts w:ascii="Arial" w:hAnsi="Arial" w:cs="Arial"/>
          <w:sz w:val="20"/>
        </w:rPr>
        <w:t xml:space="preserve">(e) </w:t>
      </w:r>
      <w:r w:rsidR="00D1241E" w:rsidRPr="001405F5">
        <w:rPr>
          <w:rFonts w:ascii="Arial" w:hAnsi="Arial" w:cs="Arial"/>
          <w:sz w:val="20"/>
        </w:rPr>
        <w:t xml:space="preserve">Seller has not contracted to sell, pledge, or mortgage all or part of his business. </w:t>
      </w:r>
      <w:r w:rsidR="00D1241E" w:rsidRPr="001405F5">
        <w:rPr>
          <w:rFonts w:ascii="Arial" w:hAnsi="Arial" w:cs="Arial"/>
          <w:sz w:val="20"/>
        </w:rPr>
        <w:tab/>
      </w:r>
    </w:p>
    <w:p w:rsidR="00E3434C" w:rsidRPr="001405F5" w:rsidRDefault="00E3434C" w:rsidP="00E3434C">
      <w:pPr>
        <w:spacing w:line="276" w:lineRule="auto"/>
        <w:ind w:firstLine="280"/>
        <w:rPr>
          <w:rFonts w:ascii="Arial" w:hAnsi="Arial" w:cs="Arial"/>
          <w:sz w:val="20"/>
        </w:rPr>
      </w:pPr>
    </w:p>
    <w:p w:rsidR="00D1241E" w:rsidRDefault="001F681A" w:rsidP="00E3434C">
      <w:pPr>
        <w:spacing w:line="276" w:lineRule="auto"/>
        <w:ind w:firstLine="280"/>
        <w:rPr>
          <w:rFonts w:ascii="Arial" w:hAnsi="Arial" w:cs="Arial"/>
          <w:sz w:val="20"/>
        </w:rPr>
      </w:pPr>
      <w:r>
        <w:rPr>
          <w:rFonts w:ascii="Arial" w:hAnsi="Arial" w:cs="Arial"/>
          <w:sz w:val="20"/>
        </w:rPr>
        <w:t xml:space="preserve">(f) </w:t>
      </w:r>
      <w:r w:rsidR="00D1241E" w:rsidRPr="001405F5">
        <w:rPr>
          <w:rFonts w:ascii="Arial" w:hAnsi="Arial" w:cs="Arial"/>
          <w:sz w:val="20"/>
        </w:rPr>
        <w:t>He will, up to the date of closing, operate his business in the usual and ordinary manner and will not enter into any contract except as may be required in the regular course of business.</w:t>
      </w:r>
    </w:p>
    <w:p w:rsidR="00E3434C" w:rsidRPr="001405F5" w:rsidRDefault="00E3434C" w:rsidP="00E3434C">
      <w:pPr>
        <w:spacing w:line="276" w:lineRule="auto"/>
        <w:ind w:firstLine="280"/>
        <w:rPr>
          <w:rFonts w:ascii="Arial" w:hAnsi="Arial" w:cs="Arial"/>
          <w:sz w:val="20"/>
        </w:rPr>
      </w:pPr>
    </w:p>
    <w:p w:rsidR="00D1241E" w:rsidRDefault="001F681A" w:rsidP="00E3434C">
      <w:pPr>
        <w:spacing w:line="276" w:lineRule="auto"/>
        <w:ind w:firstLine="280"/>
        <w:rPr>
          <w:rFonts w:ascii="Arial" w:hAnsi="Arial" w:cs="Arial"/>
          <w:sz w:val="20"/>
        </w:rPr>
      </w:pPr>
      <w:r>
        <w:rPr>
          <w:rFonts w:ascii="Arial" w:hAnsi="Arial" w:cs="Arial"/>
          <w:sz w:val="20"/>
        </w:rPr>
        <w:t xml:space="preserve">(g) </w:t>
      </w:r>
      <w:r w:rsidR="00D1241E" w:rsidRPr="001405F5">
        <w:rPr>
          <w:rFonts w:ascii="Arial" w:hAnsi="Arial" w:cs="Arial"/>
          <w:sz w:val="20"/>
        </w:rPr>
        <w:t xml:space="preserve">Seller shall not remove or cause to be removed any stock or merchandise except upon sale in the ordinary course of business or in the event of return to a supplier for credit. </w:t>
      </w:r>
    </w:p>
    <w:p w:rsidR="00E3434C" w:rsidRPr="001405F5" w:rsidRDefault="00E3434C" w:rsidP="00E3434C">
      <w:pPr>
        <w:spacing w:line="276" w:lineRule="auto"/>
        <w:ind w:firstLine="280"/>
        <w:rPr>
          <w:rFonts w:ascii="Arial" w:hAnsi="Arial" w:cs="Arial"/>
          <w:sz w:val="20"/>
        </w:rPr>
      </w:pPr>
    </w:p>
    <w:p w:rsidR="00D1241E" w:rsidRDefault="001F681A" w:rsidP="00E3434C">
      <w:pPr>
        <w:spacing w:line="276" w:lineRule="auto"/>
        <w:ind w:firstLine="280"/>
        <w:rPr>
          <w:rFonts w:ascii="Arial" w:hAnsi="Arial" w:cs="Arial"/>
          <w:sz w:val="20"/>
        </w:rPr>
      </w:pPr>
      <w:r>
        <w:rPr>
          <w:rFonts w:ascii="Arial" w:hAnsi="Arial" w:cs="Arial"/>
          <w:sz w:val="20"/>
        </w:rPr>
        <w:t xml:space="preserve">(h) </w:t>
      </w:r>
      <w:r w:rsidR="00D1241E" w:rsidRPr="001405F5">
        <w:rPr>
          <w:rFonts w:ascii="Arial" w:hAnsi="Arial" w:cs="Arial"/>
          <w:sz w:val="20"/>
        </w:rPr>
        <w:t xml:space="preserve">Seller has paid and until the date of closing will continue to pay all taxes, federal, state and local. </w:t>
      </w:r>
    </w:p>
    <w:p w:rsidR="00E3434C" w:rsidRPr="001405F5" w:rsidRDefault="00E3434C" w:rsidP="00E3434C">
      <w:pPr>
        <w:spacing w:line="276" w:lineRule="auto"/>
        <w:ind w:firstLine="280"/>
        <w:rPr>
          <w:rFonts w:ascii="Arial" w:hAnsi="Arial" w:cs="Arial"/>
          <w:sz w:val="20"/>
        </w:rPr>
      </w:pPr>
    </w:p>
    <w:p w:rsidR="00D1241E" w:rsidRDefault="001F681A" w:rsidP="00E0008B">
      <w:pPr>
        <w:spacing w:line="276" w:lineRule="auto"/>
        <w:rPr>
          <w:rFonts w:ascii="Arial" w:hAnsi="Arial" w:cs="Arial"/>
          <w:sz w:val="20"/>
        </w:rPr>
      </w:pPr>
      <w:r>
        <w:rPr>
          <w:rFonts w:ascii="Arial" w:hAnsi="Arial" w:cs="Arial"/>
          <w:sz w:val="20"/>
        </w:rPr>
        <w:t xml:space="preserve">     (</w:t>
      </w:r>
      <w:proofErr w:type="spellStart"/>
      <w:r>
        <w:rPr>
          <w:rFonts w:ascii="Arial" w:hAnsi="Arial" w:cs="Arial"/>
          <w:sz w:val="20"/>
        </w:rPr>
        <w:t>i</w:t>
      </w:r>
      <w:proofErr w:type="spellEnd"/>
      <w:r>
        <w:rPr>
          <w:rFonts w:ascii="Arial" w:hAnsi="Arial" w:cs="Arial"/>
          <w:sz w:val="20"/>
        </w:rPr>
        <w:t xml:space="preserve">) </w:t>
      </w:r>
      <w:r w:rsidR="00D1241E" w:rsidRPr="001405F5">
        <w:rPr>
          <w:rFonts w:ascii="Arial" w:hAnsi="Arial" w:cs="Arial"/>
          <w:sz w:val="20"/>
        </w:rPr>
        <w:t>Seller agrees that stock and merchandise on hand at closing shall have a fair market value of not less than $ _____________.</w:t>
      </w:r>
    </w:p>
    <w:p w:rsidR="00E3434C" w:rsidRPr="001405F5" w:rsidRDefault="00E3434C" w:rsidP="00E0008B">
      <w:pPr>
        <w:spacing w:line="276" w:lineRule="auto"/>
        <w:rPr>
          <w:rFonts w:ascii="Arial" w:hAnsi="Arial" w:cs="Arial"/>
          <w:sz w:val="20"/>
        </w:rPr>
      </w:pPr>
    </w:p>
    <w:p w:rsidR="00D1241E" w:rsidRDefault="001F681A" w:rsidP="00E0008B">
      <w:pPr>
        <w:spacing w:line="276" w:lineRule="auto"/>
        <w:ind w:firstLine="280"/>
        <w:rPr>
          <w:rFonts w:ascii="Arial" w:hAnsi="Arial" w:cs="Arial"/>
          <w:sz w:val="20"/>
        </w:rPr>
      </w:pPr>
      <w:r>
        <w:rPr>
          <w:rFonts w:ascii="Arial" w:hAnsi="Arial" w:cs="Arial"/>
          <w:sz w:val="20"/>
        </w:rPr>
        <w:t xml:space="preserve">(j) </w:t>
      </w:r>
      <w:r w:rsidR="00D1241E" w:rsidRPr="001405F5">
        <w:rPr>
          <w:rFonts w:ascii="Arial" w:hAnsi="Arial" w:cs="Arial"/>
          <w:sz w:val="20"/>
        </w:rPr>
        <w:t xml:space="preserve">Seller agrees that up until closing Seller will not do anything to cause a violation of the lease pertaining to the business premises and will not increase the salary or commissions of any employee, agent, or </w:t>
      </w:r>
      <w:r>
        <w:rPr>
          <w:rFonts w:ascii="Arial" w:hAnsi="Arial" w:cs="Arial"/>
          <w:sz w:val="20"/>
        </w:rPr>
        <w:t>representative of the business.</w:t>
      </w:r>
    </w:p>
    <w:p w:rsidR="001F681A" w:rsidRPr="001405F5" w:rsidRDefault="001F681A" w:rsidP="00E0008B">
      <w:pPr>
        <w:spacing w:line="276" w:lineRule="auto"/>
        <w:ind w:firstLine="280"/>
        <w:rPr>
          <w:rFonts w:ascii="Arial" w:hAnsi="Arial" w:cs="Arial"/>
          <w:sz w:val="20"/>
        </w:rPr>
      </w:pPr>
    </w:p>
    <w:p w:rsidR="00D1241E" w:rsidRDefault="001F681A" w:rsidP="00E0008B">
      <w:pPr>
        <w:spacing w:line="276" w:lineRule="auto"/>
        <w:rPr>
          <w:rFonts w:ascii="Arial" w:hAnsi="Arial" w:cs="Arial"/>
          <w:sz w:val="20"/>
        </w:rPr>
      </w:pPr>
      <w:r>
        <w:rPr>
          <w:rFonts w:ascii="Arial" w:hAnsi="Arial" w:cs="Arial"/>
          <w:sz w:val="20"/>
        </w:rPr>
        <w:t xml:space="preserve">8. </w:t>
      </w:r>
      <w:r w:rsidR="00D1241E" w:rsidRPr="001405F5">
        <w:rPr>
          <w:rFonts w:ascii="Arial" w:hAnsi="Arial" w:cs="Arial"/>
          <w:b/>
          <w:bCs/>
          <w:sz w:val="20"/>
        </w:rPr>
        <w:t>Risk of Loss.</w:t>
      </w:r>
      <w:r w:rsidR="00D1241E" w:rsidRPr="001405F5">
        <w:rPr>
          <w:rFonts w:ascii="Arial" w:hAnsi="Arial" w:cs="Arial"/>
          <w:sz w:val="20"/>
        </w:rPr>
        <w:t xml:space="preserve">  Seller assumes all risk of destruction, loss, or damage by fire or other casualty prior to the closing of this transaction.  If any such destruction, loss, or damage amounts to more </w:t>
      </w:r>
      <w:r w:rsidR="00D1241E" w:rsidRPr="001405F5">
        <w:rPr>
          <w:rFonts w:ascii="Arial" w:hAnsi="Arial" w:cs="Arial"/>
          <w:sz w:val="20"/>
        </w:rPr>
        <w:lastRenderedPageBreak/>
        <w:t>than</w:t>
      </w:r>
      <w:r>
        <w:rPr>
          <w:rFonts w:ascii="Arial" w:hAnsi="Arial" w:cs="Arial"/>
          <w:sz w:val="20"/>
        </w:rPr>
        <w:t xml:space="preserve"> $______________</w:t>
      </w:r>
      <w:r w:rsidR="00D1241E" w:rsidRPr="001405F5">
        <w:rPr>
          <w:rFonts w:ascii="Arial" w:hAnsi="Arial" w:cs="Arial"/>
          <w:sz w:val="20"/>
        </w:rPr>
        <w:t xml:space="preserve">, Buyer may at his option terminate this Agreement.  In such an event, the escrow agent shall forthwith pay to Buyer the purchase money held by him, and the escrow agent shall be discharged from all liability therefore. Notwithstanding the foregoing, if a loss, destruction or damage due to fire or other casualty prior to closing does not interrupt Seller’s business, the purchase price shall be adjusted to reflect such loss at the date of closing and all other terms and conditions of this Agreement shall remain in full force and effect. </w:t>
      </w:r>
    </w:p>
    <w:p w:rsidR="001F681A" w:rsidRPr="001405F5" w:rsidRDefault="001F681A" w:rsidP="00E0008B">
      <w:pPr>
        <w:spacing w:line="276" w:lineRule="auto"/>
        <w:rPr>
          <w:rFonts w:ascii="Arial" w:hAnsi="Arial" w:cs="Arial"/>
          <w:sz w:val="20"/>
        </w:rPr>
      </w:pPr>
    </w:p>
    <w:p w:rsidR="00D1241E" w:rsidRDefault="00D1241E" w:rsidP="00E0008B">
      <w:pPr>
        <w:spacing w:line="276" w:lineRule="auto"/>
        <w:rPr>
          <w:rFonts w:ascii="Arial" w:hAnsi="Arial" w:cs="Arial"/>
          <w:sz w:val="20"/>
        </w:rPr>
      </w:pPr>
      <w:r w:rsidRPr="001405F5">
        <w:rPr>
          <w:rFonts w:ascii="Arial" w:hAnsi="Arial" w:cs="Arial"/>
          <w:sz w:val="20"/>
        </w:rPr>
        <w:t xml:space="preserve">9. </w:t>
      </w:r>
      <w:r w:rsidRPr="001405F5">
        <w:rPr>
          <w:rFonts w:ascii="Arial" w:hAnsi="Arial" w:cs="Arial"/>
          <w:b/>
          <w:sz w:val="20"/>
        </w:rPr>
        <w:t xml:space="preserve">Inspection of books and records. </w:t>
      </w:r>
      <w:r w:rsidR="001F681A">
        <w:rPr>
          <w:rFonts w:ascii="Arial" w:hAnsi="Arial" w:cs="Arial"/>
          <w:b/>
          <w:sz w:val="20"/>
        </w:rPr>
        <w:t xml:space="preserve"> </w:t>
      </w:r>
      <w:r w:rsidRPr="001405F5">
        <w:rPr>
          <w:rFonts w:ascii="Arial" w:hAnsi="Arial" w:cs="Arial"/>
          <w:sz w:val="20"/>
        </w:rPr>
        <w:t xml:space="preserve">Buyer shall have the right at any reasonable time prior to closing, at Buyer’s expense, to inspect or have inspected by a certified public accountant or other financial expert, the books and records of Seller’s business. </w:t>
      </w:r>
    </w:p>
    <w:p w:rsidR="001F681A" w:rsidRPr="001405F5" w:rsidRDefault="001F681A" w:rsidP="00E0008B">
      <w:pPr>
        <w:spacing w:line="276" w:lineRule="auto"/>
        <w:rPr>
          <w:rFonts w:ascii="Arial" w:hAnsi="Arial" w:cs="Arial"/>
          <w:sz w:val="20"/>
        </w:rPr>
      </w:pPr>
    </w:p>
    <w:p w:rsidR="001F681A" w:rsidRDefault="00D1241E" w:rsidP="00E0008B">
      <w:pPr>
        <w:spacing w:line="276" w:lineRule="auto"/>
        <w:rPr>
          <w:rFonts w:ascii="Arial" w:hAnsi="Arial" w:cs="Arial"/>
          <w:sz w:val="20"/>
        </w:rPr>
      </w:pPr>
      <w:r w:rsidRPr="001405F5">
        <w:rPr>
          <w:rFonts w:ascii="Arial" w:hAnsi="Arial" w:cs="Arial"/>
          <w:sz w:val="20"/>
        </w:rPr>
        <w:t>10.</w:t>
      </w:r>
      <w:r w:rsidR="001F681A">
        <w:rPr>
          <w:rFonts w:ascii="Arial" w:hAnsi="Arial" w:cs="Arial"/>
          <w:sz w:val="20"/>
        </w:rPr>
        <w:t xml:space="preserve"> </w:t>
      </w:r>
      <w:r w:rsidRPr="001405F5">
        <w:rPr>
          <w:rFonts w:ascii="Arial" w:hAnsi="Arial" w:cs="Arial"/>
          <w:b/>
          <w:sz w:val="20"/>
        </w:rPr>
        <w:t xml:space="preserve">Inspection of Business.  </w:t>
      </w:r>
      <w:r w:rsidRPr="001405F5">
        <w:rPr>
          <w:rFonts w:ascii="Arial" w:hAnsi="Arial" w:cs="Arial"/>
          <w:sz w:val="20"/>
        </w:rPr>
        <w:t xml:space="preserve">Buyer represents and agrees that he has inspected the business premises and the furniture, fixtures, equipment, and does not rely on any representations of Seller or Seller’s agent as to past, current, or prospective profits or business volume.     </w:t>
      </w:r>
    </w:p>
    <w:p w:rsidR="00D1241E" w:rsidRPr="001405F5" w:rsidRDefault="00D1241E" w:rsidP="00E0008B">
      <w:pPr>
        <w:spacing w:line="276" w:lineRule="auto"/>
        <w:rPr>
          <w:rFonts w:ascii="Arial" w:hAnsi="Arial" w:cs="Arial"/>
          <w:sz w:val="20"/>
        </w:rPr>
      </w:pPr>
      <w:r w:rsidRPr="001405F5">
        <w:rPr>
          <w:rFonts w:ascii="Arial" w:hAnsi="Arial" w:cs="Arial"/>
          <w:sz w:val="20"/>
        </w:rPr>
        <w:t xml:space="preserve">                                                                                                                                                                                                                                                                                                                         </w:t>
      </w:r>
    </w:p>
    <w:p w:rsidR="00D1241E" w:rsidRPr="001405F5" w:rsidRDefault="00D1241E" w:rsidP="00E0008B">
      <w:pPr>
        <w:spacing w:line="276" w:lineRule="auto"/>
        <w:rPr>
          <w:rFonts w:ascii="Arial" w:hAnsi="Arial" w:cs="Arial"/>
          <w:sz w:val="20"/>
        </w:rPr>
      </w:pPr>
      <w:r w:rsidRPr="001405F5">
        <w:rPr>
          <w:rFonts w:ascii="Arial" w:hAnsi="Arial" w:cs="Arial"/>
          <w:sz w:val="20"/>
        </w:rPr>
        <w:t>11</w:t>
      </w:r>
      <w:r w:rsidRPr="001405F5">
        <w:rPr>
          <w:rFonts w:ascii="Arial" w:hAnsi="Arial" w:cs="Arial"/>
          <w:b/>
          <w:bCs/>
          <w:sz w:val="20"/>
        </w:rPr>
        <w:t>.</w:t>
      </w:r>
      <w:r w:rsidR="001F681A">
        <w:rPr>
          <w:rFonts w:ascii="Arial" w:hAnsi="Arial" w:cs="Arial"/>
          <w:b/>
          <w:bCs/>
          <w:sz w:val="20"/>
        </w:rPr>
        <w:t xml:space="preserve"> </w:t>
      </w:r>
      <w:r w:rsidRPr="001405F5">
        <w:rPr>
          <w:rFonts w:ascii="Arial" w:hAnsi="Arial" w:cs="Arial"/>
          <w:b/>
          <w:bCs/>
          <w:sz w:val="20"/>
        </w:rPr>
        <w:t>Assumption of Liabilities.</w:t>
      </w:r>
      <w:r w:rsidRPr="001405F5">
        <w:rPr>
          <w:rFonts w:ascii="Arial" w:hAnsi="Arial" w:cs="Arial"/>
          <w:sz w:val="20"/>
        </w:rPr>
        <w:t> </w:t>
      </w:r>
    </w:p>
    <w:p w:rsidR="00D1241E" w:rsidRDefault="00D1241E" w:rsidP="00E3434C">
      <w:pPr>
        <w:spacing w:line="276" w:lineRule="auto"/>
        <w:ind w:firstLine="280"/>
        <w:rPr>
          <w:rFonts w:ascii="Arial" w:hAnsi="Arial" w:cs="Arial"/>
          <w:sz w:val="20"/>
        </w:rPr>
      </w:pPr>
      <w:r w:rsidRPr="001405F5">
        <w:rPr>
          <w:rFonts w:ascii="Arial" w:hAnsi="Arial" w:cs="Arial"/>
          <w:sz w:val="20"/>
        </w:rPr>
        <w:t>(a)  Buyer agrees to assume those contracts listed in the attached schedule of property, Exhibit A, and those liabilities that arise in the ordinary course of Seller’s business after the signing of this Agreement but before closing.  Buyer shall assume and hereby agrees to be bound by all contracts between seller and any third person executed during the normal course of Seller’s business, which are set forth in Exhibit B that is attached and made a part of this Agreement. Buyer shall not be liable for any of the obligations or liabilities of Seller of any kind and nature other than those specifically mentioned herein.  Buyer will indemnify Seller against any and all liability under the contracts and obligations assumed hereunder, provided that Seller is not in default under any of such contracts or obligations at the date of closing.</w:t>
      </w:r>
    </w:p>
    <w:p w:rsidR="00E3434C" w:rsidRPr="001405F5" w:rsidRDefault="00E3434C" w:rsidP="00E3434C">
      <w:pPr>
        <w:spacing w:line="276" w:lineRule="auto"/>
        <w:ind w:firstLine="280"/>
        <w:rPr>
          <w:rFonts w:ascii="Arial" w:hAnsi="Arial" w:cs="Arial"/>
          <w:sz w:val="20"/>
        </w:rPr>
      </w:pPr>
    </w:p>
    <w:p w:rsidR="00D1241E" w:rsidRDefault="00D1241E" w:rsidP="00E3434C">
      <w:pPr>
        <w:spacing w:line="276" w:lineRule="auto"/>
        <w:ind w:firstLine="280"/>
        <w:rPr>
          <w:rFonts w:ascii="Arial" w:hAnsi="Arial" w:cs="Arial"/>
          <w:sz w:val="20"/>
        </w:rPr>
      </w:pPr>
      <w:r w:rsidRPr="001405F5">
        <w:rPr>
          <w:rFonts w:ascii="Arial" w:hAnsi="Arial" w:cs="Arial"/>
          <w:sz w:val="20"/>
        </w:rPr>
        <w:t xml:space="preserve">(b) Seller shall continue to perform any contracts requiring performance between the date of this Agreement and the date of closing, and Seller agrees to indemnify and hold Buyer harmless against any liability or expense arising out of any breach of any contract prior to closing. </w:t>
      </w:r>
    </w:p>
    <w:p w:rsidR="00E3434C" w:rsidRPr="001405F5" w:rsidRDefault="00E3434C" w:rsidP="00E3434C">
      <w:pPr>
        <w:spacing w:line="276" w:lineRule="auto"/>
        <w:ind w:firstLine="280"/>
        <w:rPr>
          <w:rFonts w:ascii="Arial" w:hAnsi="Arial" w:cs="Arial"/>
          <w:sz w:val="20"/>
        </w:rPr>
      </w:pPr>
    </w:p>
    <w:p w:rsidR="00D1241E" w:rsidRDefault="00D1241E" w:rsidP="00E0008B">
      <w:pPr>
        <w:spacing w:line="276" w:lineRule="auto"/>
        <w:ind w:firstLine="280"/>
        <w:rPr>
          <w:rFonts w:ascii="Arial" w:hAnsi="Arial" w:cs="Arial"/>
          <w:sz w:val="20"/>
        </w:rPr>
      </w:pPr>
      <w:r w:rsidRPr="001405F5">
        <w:rPr>
          <w:rFonts w:ascii="Arial" w:hAnsi="Arial" w:cs="Arial"/>
          <w:sz w:val="20"/>
        </w:rPr>
        <w:t xml:space="preserve">(c)  Buyer shall indemnify and hold Seller harmless from any liability or expense arising from any contract entered into by Seller that is later assumed or performed by the Buyer after the date of closing. </w:t>
      </w:r>
    </w:p>
    <w:p w:rsidR="001F681A" w:rsidRPr="001405F5" w:rsidRDefault="001F681A" w:rsidP="00E0008B">
      <w:pPr>
        <w:spacing w:line="276" w:lineRule="auto"/>
        <w:ind w:firstLine="280"/>
        <w:rPr>
          <w:rFonts w:ascii="Arial" w:hAnsi="Arial" w:cs="Arial"/>
          <w:sz w:val="20"/>
        </w:rPr>
      </w:pPr>
    </w:p>
    <w:p w:rsidR="00D1241E" w:rsidRDefault="001F681A" w:rsidP="00E0008B">
      <w:pPr>
        <w:spacing w:line="276" w:lineRule="auto"/>
        <w:rPr>
          <w:rFonts w:ascii="Arial" w:hAnsi="Arial" w:cs="Arial"/>
          <w:sz w:val="20"/>
        </w:rPr>
      </w:pPr>
      <w:r>
        <w:rPr>
          <w:rFonts w:ascii="Arial" w:hAnsi="Arial" w:cs="Arial"/>
          <w:sz w:val="20"/>
        </w:rPr>
        <w:t xml:space="preserve">12. </w:t>
      </w:r>
      <w:r w:rsidR="00D1241E" w:rsidRPr="001405F5">
        <w:rPr>
          <w:rFonts w:ascii="Arial" w:hAnsi="Arial" w:cs="Arial"/>
          <w:b/>
          <w:sz w:val="20"/>
        </w:rPr>
        <w:t>Binding Agreement.</w:t>
      </w:r>
      <w:r w:rsidR="00D1241E" w:rsidRPr="001405F5">
        <w:rPr>
          <w:rFonts w:ascii="Arial" w:hAnsi="Arial" w:cs="Arial"/>
          <w:sz w:val="20"/>
        </w:rPr>
        <w:t xml:space="preserve"> </w:t>
      </w:r>
      <w:r>
        <w:rPr>
          <w:rFonts w:ascii="Arial" w:hAnsi="Arial" w:cs="Arial"/>
          <w:sz w:val="20"/>
        </w:rPr>
        <w:t xml:space="preserve"> </w:t>
      </w:r>
      <w:r w:rsidR="00D1241E" w:rsidRPr="001405F5">
        <w:rPr>
          <w:rFonts w:ascii="Arial" w:hAnsi="Arial" w:cs="Arial"/>
          <w:sz w:val="20"/>
        </w:rPr>
        <w:t xml:space="preserve">This Agreement shall be binding upon the heirs, administrators, successors and assigns of the respective parties. </w:t>
      </w:r>
    </w:p>
    <w:p w:rsidR="001F681A" w:rsidRPr="001405F5" w:rsidRDefault="001F681A" w:rsidP="00E0008B">
      <w:pPr>
        <w:spacing w:line="276" w:lineRule="auto"/>
        <w:rPr>
          <w:rFonts w:ascii="Arial" w:hAnsi="Arial" w:cs="Arial"/>
          <w:sz w:val="20"/>
        </w:rPr>
      </w:pPr>
    </w:p>
    <w:p w:rsidR="001F681A" w:rsidRDefault="00D1241E" w:rsidP="00E0008B">
      <w:pPr>
        <w:spacing w:line="276" w:lineRule="auto"/>
        <w:rPr>
          <w:rFonts w:ascii="Arial" w:hAnsi="Arial" w:cs="Arial"/>
          <w:sz w:val="20"/>
        </w:rPr>
      </w:pPr>
      <w:r w:rsidRPr="001405F5">
        <w:rPr>
          <w:rFonts w:ascii="Arial" w:hAnsi="Arial" w:cs="Arial"/>
          <w:sz w:val="20"/>
        </w:rPr>
        <w:t>13.</w:t>
      </w:r>
      <w:r w:rsidR="001F681A">
        <w:rPr>
          <w:rFonts w:ascii="Arial" w:hAnsi="Arial" w:cs="Arial"/>
          <w:sz w:val="20"/>
        </w:rPr>
        <w:t xml:space="preserve"> </w:t>
      </w:r>
      <w:r w:rsidRPr="001405F5">
        <w:rPr>
          <w:rFonts w:ascii="Arial" w:hAnsi="Arial" w:cs="Arial"/>
          <w:b/>
          <w:sz w:val="20"/>
        </w:rPr>
        <w:t xml:space="preserve">Entire Transaction.  </w:t>
      </w:r>
      <w:r w:rsidRPr="001405F5">
        <w:rPr>
          <w:rFonts w:ascii="Arial" w:hAnsi="Arial" w:cs="Arial"/>
          <w:sz w:val="20"/>
        </w:rPr>
        <w:t>This Agreement and the attachments and any associated documents represent the entire agreement between the parties, a</w:t>
      </w:r>
      <w:r w:rsidR="001F681A">
        <w:rPr>
          <w:rFonts w:ascii="Arial" w:hAnsi="Arial" w:cs="Arial"/>
          <w:sz w:val="20"/>
        </w:rPr>
        <w:t>nd there are no representations</w:t>
      </w:r>
      <w:r w:rsidRPr="001405F5">
        <w:rPr>
          <w:rFonts w:ascii="Arial" w:hAnsi="Arial" w:cs="Arial"/>
          <w:sz w:val="20"/>
        </w:rPr>
        <w:t>, warranties, covenants or conditions, except those specified herein or in accompanying instruments or documents.</w:t>
      </w:r>
    </w:p>
    <w:p w:rsidR="00D1241E" w:rsidRPr="001405F5" w:rsidRDefault="00D1241E" w:rsidP="00E0008B">
      <w:pPr>
        <w:spacing w:line="276" w:lineRule="auto"/>
        <w:rPr>
          <w:rFonts w:ascii="Arial" w:hAnsi="Arial" w:cs="Arial"/>
          <w:sz w:val="20"/>
        </w:rPr>
      </w:pPr>
      <w:r w:rsidRPr="001405F5">
        <w:rPr>
          <w:rFonts w:ascii="Arial" w:hAnsi="Arial" w:cs="Arial"/>
          <w:sz w:val="20"/>
        </w:rPr>
        <w:t xml:space="preserve"> </w:t>
      </w:r>
    </w:p>
    <w:p w:rsidR="001F681A" w:rsidRDefault="00D1241E" w:rsidP="00E0008B">
      <w:pPr>
        <w:spacing w:line="276" w:lineRule="auto"/>
        <w:rPr>
          <w:rFonts w:ascii="Arial" w:hAnsi="Arial" w:cs="Arial"/>
          <w:sz w:val="20"/>
        </w:rPr>
      </w:pPr>
      <w:r w:rsidRPr="001405F5">
        <w:rPr>
          <w:rFonts w:ascii="Arial" w:hAnsi="Arial" w:cs="Arial"/>
          <w:sz w:val="20"/>
        </w:rPr>
        <w:t>14.</w:t>
      </w:r>
      <w:r w:rsidR="001F681A">
        <w:rPr>
          <w:rFonts w:ascii="Arial" w:hAnsi="Arial" w:cs="Arial"/>
          <w:sz w:val="20"/>
        </w:rPr>
        <w:t xml:space="preserve"> </w:t>
      </w:r>
      <w:r w:rsidRPr="001405F5">
        <w:rPr>
          <w:rFonts w:ascii="Arial" w:hAnsi="Arial" w:cs="Arial"/>
          <w:b/>
          <w:sz w:val="20"/>
        </w:rPr>
        <w:t xml:space="preserve">Bulk Sales Affidavit. </w:t>
      </w:r>
      <w:r w:rsidR="001F681A">
        <w:rPr>
          <w:rFonts w:ascii="Arial" w:hAnsi="Arial" w:cs="Arial"/>
          <w:b/>
          <w:sz w:val="20"/>
        </w:rPr>
        <w:t xml:space="preserve"> </w:t>
      </w:r>
      <w:r w:rsidRPr="001405F5">
        <w:rPr>
          <w:rFonts w:ascii="Arial" w:hAnsi="Arial" w:cs="Arial"/>
          <w:sz w:val="20"/>
        </w:rPr>
        <w:t>The parties shall comply with the Bulk Sales Act of the state of _________________, or in the absence of applicable state law, the provisions of the Uniform Commercial Code shall be followed. Seller hereby covenants, warrants and represents that there are no creditors of his business at the time of closing and Seller shall execute any further documents or affidavits, under oath, to that effect. Seller agrees to indemnify and hold Buyer harmless and defend Buyer from any liability, loss, or expense as a result of any violation of this provision.</w:t>
      </w:r>
    </w:p>
    <w:p w:rsidR="00D1241E" w:rsidRPr="001405F5" w:rsidRDefault="00D1241E" w:rsidP="00E0008B">
      <w:pPr>
        <w:spacing w:line="276" w:lineRule="auto"/>
        <w:rPr>
          <w:rFonts w:ascii="Arial" w:hAnsi="Arial" w:cs="Arial"/>
          <w:sz w:val="20"/>
        </w:rPr>
      </w:pPr>
      <w:r w:rsidRPr="001405F5">
        <w:rPr>
          <w:rFonts w:ascii="Arial" w:hAnsi="Arial" w:cs="Arial"/>
          <w:sz w:val="20"/>
        </w:rPr>
        <w:lastRenderedPageBreak/>
        <w:tab/>
      </w:r>
    </w:p>
    <w:p w:rsidR="00D1241E" w:rsidRDefault="001F681A" w:rsidP="00E0008B">
      <w:pPr>
        <w:spacing w:line="276" w:lineRule="auto"/>
        <w:rPr>
          <w:rFonts w:ascii="Arial" w:hAnsi="Arial" w:cs="Arial"/>
          <w:sz w:val="20"/>
        </w:rPr>
      </w:pPr>
      <w:r>
        <w:rPr>
          <w:rFonts w:ascii="Arial" w:hAnsi="Arial" w:cs="Arial"/>
          <w:sz w:val="20"/>
        </w:rPr>
        <w:t xml:space="preserve">15. </w:t>
      </w:r>
      <w:r w:rsidR="00D1241E" w:rsidRPr="001405F5">
        <w:rPr>
          <w:rFonts w:ascii="Arial" w:hAnsi="Arial" w:cs="Arial"/>
          <w:b/>
          <w:sz w:val="20"/>
        </w:rPr>
        <w:t>Amendment.</w:t>
      </w:r>
      <w:r w:rsidR="00D1241E" w:rsidRPr="001405F5">
        <w:rPr>
          <w:rFonts w:ascii="Arial" w:hAnsi="Arial" w:cs="Arial"/>
          <w:sz w:val="20"/>
        </w:rPr>
        <w:t xml:space="preserve"> </w:t>
      </w:r>
      <w:r>
        <w:rPr>
          <w:rFonts w:ascii="Arial" w:hAnsi="Arial" w:cs="Arial"/>
          <w:sz w:val="20"/>
        </w:rPr>
        <w:t xml:space="preserve"> </w:t>
      </w:r>
      <w:r w:rsidR="00D1241E" w:rsidRPr="001405F5">
        <w:rPr>
          <w:rFonts w:ascii="Arial" w:hAnsi="Arial" w:cs="Arial"/>
          <w:sz w:val="20"/>
        </w:rPr>
        <w:t>This Agreement may be amended or modified only by a written agreement signed by both of the parties.</w:t>
      </w:r>
    </w:p>
    <w:p w:rsidR="001F681A" w:rsidRPr="001405F5" w:rsidRDefault="001F681A" w:rsidP="00E0008B">
      <w:pPr>
        <w:spacing w:line="276" w:lineRule="auto"/>
        <w:rPr>
          <w:rFonts w:ascii="Arial" w:hAnsi="Arial" w:cs="Arial"/>
          <w:sz w:val="20"/>
        </w:rPr>
      </w:pPr>
    </w:p>
    <w:p w:rsidR="00D1241E" w:rsidRDefault="00D1241E" w:rsidP="00E0008B">
      <w:pPr>
        <w:spacing w:line="276" w:lineRule="auto"/>
        <w:rPr>
          <w:rFonts w:ascii="Arial" w:hAnsi="Arial" w:cs="Arial"/>
          <w:sz w:val="20"/>
        </w:rPr>
      </w:pPr>
      <w:r w:rsidRPr="001405F5">
        <w:rPr>
          <w:rFonts w:ascii="Arial" w:hAnsi="Arial" w:cs="Arial"/>
          <w:sz w:val="20"/>
        </w:rPr>
        <w:t xml:space="preserve">16. </w:t>
      </w:r>
      <w:r w:rsidRPr="001405F5">
        <w:rPr>
          <w:rFonts w:ascii="Arial" w:hAnsi="Arial" w:cs="Arial"/>
          <w:b/>
          <w:sz w:val="20"/>
        </w:rPr>
        <w:t>Survival of Terms</w:t>
      </w:r>
      <w:r w:rsidRPr="001405F5">
        <w:rPr>
          <w:rFonts w:ascii="Arial" w:hAnsi="Arial" w:cs="Arial"/>
          <w:sz w:val="20"/>
        </w:rPr>
        <w:t xml:space="preserve">. </w:t>
      </w:r>
      <w:r w:rsidR="001F681A">
        <w:rPr>
          <w:rFonts w:ascii="Arial" w:hAnsi="Arial" w:cs="Arial"/>
          <w:sz w:val="20"/>
        </w:rPr>
        <w:t xml:space="preserve"> </w:t>
      </w:r>
      <w:r w:rsidRPr="001405F5">
        <w:rPr>
          <w:rFonts w:ascii="Arial" w:hAnsi="Arial" w:cs="Arial"/>
          <w:sz w:val="20"/>
        </w:rPr>
        <w:t xml:space="preserve">All covenants, warranties, and representations herein shall survive this Agreement and the closing date. </w:t>
      </w:r>
      <w:r w:rsidRPr="001405F5">
        <w:rPr>
          <w:rFonts w:ascii="Arial" w:hAnsi="Arial" w:cs="Arial"/>
          <w:sz w:val="20"/>
        </w:rPr>
        <w:tab/>
      </w:r>
    </w:p>
    <w:p w:rsidR="001F681A" w:rsidRPr="001405F5" w:rsidRDefault="001F681A" w:rsidP="00E0008B">
      <w:pPr>
        <w:spacing w:line="276" w:lineRule="auto"/>
        <w:rPr>
          <w:rFonts w:ascii="Arial" w:hAnsi="Arial" w:cs="Arial"/>
          <w:sz w:val="20"/>
        </w:rPr>
      </w:pPr>
    </w:p>
    <w:p w:rsidR="00D1241E" w:rsidRDefault="001F681A" w:rsidP="00E0008B">
      <w:pPr>
        <w:spacing w:line="276" w:lineRule="auto"/>
        <w:rPr>
          <w:rFonts w:ascii="Arial" w:hAnsi="Arial" w:cs="Arial"/>
          <w:sz w:val="20"/>
        </w:rPr>
      </w:pPr>
      <w:r>
        <w:rPr>
          <w:rFonts w:ascii="Arial" w:hAnsi="Arial" w:cs="Arial"/>
          <w:sz w:val="20"/>
        </w:rPr>
        <w:t>17.</w:t>
      </w:r>
      <w:r w:rsidR="00D1241E" w:rsidRPr="001405F5">
        <w:rPr>
          <w:rFonts w:ascii="Arial" w:hAnsi="Arial" w:cs="Arial"/>
          <w:sz w:val="20"/>
        </w:rPr>
        <w:t xml:space="preserve"> </w:t>
      </w:r>
      <w:r w:rsidR="00D1241E" w:rsidRPr="001405F5">
        <w:rPr>
          <w:rFonts w:ascii="Arial" w:hAnsi="Arial" w:cs="Arial"/>
          <w:b/>
          <w:sz w:val="20"/>
        </w:rPr>
        <w:t>Accounts Receivable.</w:t>
      </w:r>
      <w:r w:rsidR="00D1241E" w:rsidRPr="001405F5">
        <w:rPr>
          <w:rFonts w:ascii="Arial" w:hAnsi="Arial" w:cs="Arial"/>
          <w:sz w:val="20"/>
        </w:rPr>
        <w:t xml:space="preserve">  The parties understand that Seller does not warrant the collectability of the accounts receivable of the business. Seller does represent that he has no knowledge or notice of a defense to an account receivable. </w:t>
      </w:r>
    </w:p>
    <w:p w:rsidR="001F681A" w:rsidRPr="001405F5" w:rsidRDefault="001F681A" w:rsidP="00E0008B">
      <w:pPr>
        <w:spacing w:line="276" w:lineRule="auto"/>
        <w:rPr>
          <w:rFonts w:ascii="Arial" w:hAnsi="Arial" w:cs="Arial"/>
          <w:sz w:val="20"/>
        </w:rPr>
      </w:pPr>
    </w:p>
    <w:p w:rsidR="00D1241E" w:rsidRDefault="00D1241E" w:rsidP="00E0008B">
      <w:pPr>
        <w:spacing w:line="276" w:lineRule="auto"/>
        <w:rPr>
          <w:rFonts w:ascii="Arial" w:hAnsi="Arial" w:cs="Arial"/>
          <w:sz w:val="20"/>
        </w:rPr>
      </w:pPr>
      <w:r w:rsidRPr="001405F5">
        <w:rPr>
          <w:rFonts w:ascii="Arial" w:hAnsi="Arial" w:cs="Arial"/>
          <w:sz w:val="20"/>
        </w:rPr>
        <w:t>18.</w:t>
      </w:r>
      <w:r w:rsidR="001F681A">
        <w:rPr>
          <w:rFonts w:ascii="Arial" w:hAnsi="Arial" w:cs="Arial"/>
          <w:sz w:val="20"/>
        </w:rPr>
        <w:t xml:space="preserve"> </w:t>
      </w:r>
      <w:r w:rsidRPr="001405F5">
        <w:rPr>
          <w:rFonts w:ascii="Arial" w:hAnsi="Arial" w:cs="Arial"/>
          <w:b/>
          <w:sz w:val="20"/>
        </w:rPr>
        <w:t xml:space="preserve">Liquidated Damages for Violation of Covenant not to Compete. </w:t>
      </w:r>
      <w:r w:rsidRPr="001405F5">
        <w:rPr>
          <w:rFonts w:ascii="Arial" w:hAnsi="Arial" w:cs="Arial"/>
          <w:sz w:val="20"/>
        </w:rPr>
        <w:t xml:space="preserve"> Seller shall pay the sum of $__________ to Buyer for each week in which or during which Seller may breach or violate the restrictive covenant not to compete contained herein. Buyer’s receipt of such sums each week shall not be deemed a waiver or release of Buyer’s rights to prevent further violations by seeking equitable relief in a court of law. </w:t>
      </w:r>
    </w:p>
    <w:p w:rsidR="001F681A" w:rsidRPr="001405F5" w:rsidRDefault="001F681A" w:rsidP="00E0008B">
      <w:pPr>
        <w:spacing w:line="276" w:lineRule="auto"/>
        <w:rPr>
          <w:rFonts w:ascii="Arial" w:hAnsi="Arial" w:cs="Arial"/>
          <w:sz w:val="20"/>
        </w:rPr>
      </w:pPr>
    </w:p>
    <w:p w:rsidR="00D1241E" w:rsidRDefault="001F681A" w:rsidP="00E0008B">
      <w:pPr>
        <w:spacing w:line="276" w:lineRule="auto"/>
        <w:rPr>
          <w:rFonts w:ascii="Arial" w:hAnsi="Arial" w:cs="Arial"/>
          <w:sz w:val="20"/>
        </w:rPr>
      </w:pPr>
      <w:r>
        <w:rPr>
          <w:rFonts w:ascii="Arial" w:hAnsi="Arial" w:cs="Arial"/>
          <w:sz w:val="20"/>
        </w:rPr>
        <w:t xml:space="preserve">19. </w:t>
      </w:r>
      <w:r w:rsidR="00D1241E" w:rsidRPr="001405F5">
        <w:rPr>
          <w:rFonts w:ascii="Arial" w:hAnsi="Arial" w:cs="Arial"/>
          <w:b/>
          <w:bCs/>
          <w:sz w:val="20"/>
        </w:rPr>
        <w:t>Binding Effect.</w:t>
      </w:r>
      <w:r w:rsidR="00D1241E" w:rsidRPr="001405F5">
        <w:rPr>
          <w:rFonts w:ascii="Arial" w:hAnsi="Arial" w:cs="Arial"/>
          <w:sz w:val="20"/>
        </w:rPr>
        <w:t> </w:t>
      </w:r>
      <w:r>
        <w:rPr>
          <w:rFonts w:ascii="Arial" w:hAnsi="Arial" w:cs="Arial"/>
          <w:sz w:val="20"/>
        </w:rPr>
        <w:t xml:space="preserve"> </w:t>
      </w:r>
      <w:r w:rsidR="00D1241E" w:rsidRPr="001405F5">
        <w:rPr>
          <w:rFonts w:ascii="Arial" w:hAnsi="Arial" w:cs="Arial"/>
          <w:sz w:val="20"/>
        </w:rPr>
        <w:t xml:space="preserve">This Agreement shall be binding upon and shall inure to the benefit of the parties and their successors and assigns. Neither party may assign its rights or delegate its duties under this Agreement without the other party’s prior written consent. </w:t>
      </w:r>
    </w:p>
    <w:p w:rsidR="001F681A" w:rsidRPr="001405F5" w:rsidRDefault="001F681A" w:rsidP="00E0008B">
      <w:pPr>
        <w:spacing w:line="276" w:lineRule="auto"/>
        <w:rPr>
          <w:rFonts w:ascii="Arial" w:hAnsi="Arial" w:cs="Arial"/>
          <w:sz w:val="20"/>
        </w:rPr>
      </w:pPr>
    </w:p>
    <w:p w:rsidR="00D1241E" w:rsidRDefault="001F681A" w:rsidP="00E0008B">
      <w:pPr>
        <w:spacing w:line="276" w:lineRule="auto"/>
        <w:rPr>
          <w:rFonts w:ascii="Arial" w:hAnsi="Arial" w:cs="Arial"/>
          <w:sz w:val="20"/>
        </w:rPr>
      </w:pPr>
      <w:r>
        <w:rPr>
          <w:rFonts w:ascii="Arial" w:hAnsi="Arial" w:cs="Arial"/>
          <w:sz w:val="20"/>
        </w:rPr>
        <w:t xml:space="preserve">20. </w:t>
      </w:r>
      <w:r w:rsidR="00D1241E" w:rsidRPr="001405F5">
        <w:rPr>
          <w:rFonts w:ascii="Arial" w:hAnsi="Arial" w:cs="Arial"/>
          <w:b/>
          <w:sz w:val="20"/>
        </w:rPr>
        <w:t>Jurisdiction.</w:t>
      </w:r>
      <w:r w:rsidR="00D1241E" w:rsidRPr="001405F5">
        <w:rPr>
          <w:rFonts w:ascii="Arial" w:hAnsi="Arial" w:cs="Arial"/>
          <w:sz w:val="20"/>
        </w:rPr>
        <w:t xml:space="preserve"> </w:t>
      </w:r>
      <w:r>
        <w:rPr>
          <w:rFonts w:ascii="Arial" w:hAnsi="Arial" w:cs="Arial"/>
          <w:sz w:val="20"/>
        </w:rPr>
        <w:t xml:space="preserve"> </w:t>
      </w:r>
      <w:r w:rsidR="00D1241E" w:rsidRPr="001405F5">
        <w:rPr>
          <w:rFonts w:ascii="Arial" w:hAnsi="Arial" w:cs="Arial"/>
          <w:sz w:val="20"/>
        </w:rPr>
        <w:t>This Agreement will be governed by and construed in accordance with the laws of the State of ___</w:t>
      </w:r>
      <w:r>
        <w:rPr>
          <w:rFonts w:ascii="Arial" w:hAnsi="Arial" w:cs="Arial"/>
          <w:sz w:val="20"/>
        </w:rPr>
        <w:t>______</w:t>
      </w:r>
      <w:r w:rsidR="00D1241E" w:rsidRPr="001405F5">
        <w:rPr>
          <w:rFonts w:ascii="Arial" w:hAnsi="Arial" w:cs="Arial"/>
          <w:sz w:val="20"/>
        </w:rPr>
        <w:t xml:space="preserve">_______, without regard to the principles of conflict of laws. Each party consents to the exclusive jurisdiction of the courts located in the State of </w:t>
      </w:r>
      <w:r w:rsidRPr="001405F5">
        <w:rPr>
          <w:rFonts w:ascii="Arial" w:hAnsi="Arial" w:cs="Arial"/>
          <w:sz w:val="20"/>
        </w:rPr>
        <w:t>___</w:t>
      </w:r>
      <w:r>
        <w:rPr>
          <w:rFonts w:ascii="Arial" w:hAnsi="Arial" w:cs="Arial"/>
          <w:sz w:val="20"/>
        </w:rPr>
        <w:t xml:space="preserve">_____________ </w:t>
      </w:r>
      <w:r w:rsidR="00D1241E" w:rsidRPr="001405F5">
        <w:rPr>
          <w:rFonts w:ascii="Arial" w:hAnsi="Arial" w:cs="Arial"/>
          <w:sz w:val="20"/>
        </w:rPr>
        <w:t>for any legal action, suit or proceeding arising out of or in connection with this Agreement. Each party further waives any objection to the laying of venue for any such suit, action or proceeding in such courts.</w:t>
      </w:r>
    </w:p>
    <w:p w:rsidR="001F681A" w:rsidRPr="001405F5" w:rsidRDefault="001F681A" w:rsidP="00E0008B">
      <w:pPr>
        <w:spacing w:line="276" w:lineRule="auto"/>
        <w:rPr>
          <w:rFonts w:ascii="Arial" w:hAnsi="Arial" w:cs="Arial"/>
          <w:sz w:val="20"/>
        </w:rPr>
      </w:pPr>
    </w:p>
    <w:p w:rsidR="00D1241E" w:rsidRDefault="001F681A" w:rsidP="00E0008B">
      <w:pPr>
        <w:spacing w:line="276" w:lineRule="auto"/>
        <w:rPr>
          <w:rFonts w:ascii="Arial" w:hAnsi="Arial" w:cs="Arial"/>
          <w:sz w:val="20"/>
        </w:rPr>
      </w:pPr>
      <w:r>
        <w:rPr>
          <w:rFonts w:ascii="Arial" w:hAnsi="Arial" w:cs="Arial"/>
          <w:sz w:val="20"/>
        </w:rPr>
        <w:t xml:space="preserve">21. </w:t>
      </w:r>
      <w:r w:rsidR="00D1241E" w:rsidRPr="001405F5">
        <w:rPr>
          <w:rFonts w:ascii="Arial" w:hAnsi="Arial" w:cs="Arial"/>
          <w:b/>
          <w:sz w:val="20"/>
        </w:rPr>
        <w:t>Miscellaneous.</w:t>
      </w:r>
      <w:r>
        <w:rPr>
          <w:rFonts w:ascii="Arial" w:hAnsi="Arial" w:cs="Arial"/>
          <w:sz w:val="20"/>
        </w:rPr>
        <w:t xml:space="preserve">  </w:t>
      </w:r>
      <w:r w:rsidR="00D1241E" w:rsidRPr="001405F5">
        <w:rPr>
          <w:rFonts w:ascii="Arial" w:hAnsi="Arial" w:cs="Arial"/>
          <w:sz w:val="20"/>
        </w:rPr>
        <w:t>References to gender herein are interchangeable and generic in all respects. In the event that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 Neither party will be charged with any waiver of any provision of this Agreement, unless such waiver is evidenced by a writing signed by the party and any such waiver will be limited to the terms of such writing.</w:t>
      </w:r>
    </w:p>
    <w:p w:rsidR="00E726C4" w:rsidRPr="001405F5" w:rsidRDefault="00E726C4" w:rsidP="00E0008B">
      <w:pPr>
        <w:spacing w:line="276" w:lineRule="auto"/>
        <w:rPr>
          <w:rFonts w:ascii="Arial" w:hAnsi="Arial" w:cs="Arial"/>
          <w:sz w:val="20"/>
        </w:rPr>
      </w:pPr>
    </w:p>
    <w:p w:rsidR="00D1241E" w:rsidRPr="001405F5" w:rsidRDefault="00D1241E" w:rsidP="00E0008B">
      <w:pPr>
        <w:spacing w:line="276" w:lineRule="auto"/>
        <w:rPr>
          <w:rFonts w:ascii="Arial" w:hAnsi="Arial" w:cs="Arial"/>
          <w:sz w:val="20"/>
        </w:rPr>
      </w:pPr>
      <w:r w:rsidRPr="001405F5">
        <w:rPr>
          <w:rFonts w:ascii="Arial" w:hAnsi="Arial" w:cs="Arial"/>
          <w:sz w:val="20"/>
        </w:rPr>
        <w:t xml:space="preserve">22. </w:t>
      </w:r>
      <w:r w:rsidRPr="001405F5">
        <w:rPr>
          <w:rFonts w:ascii="Arial" w:hAnsi="Arial" w:cs="Arial"/>
          <w:b/>
          <w:sz w:val="20"/>
        </w:rPr>
        <w:t>Additional Provisions.</w:t>
      </w:r>
    </w:p>
    <w:p w:rsidR="00D1241E" w:rsidRPr="001405F5" w:rsidRDefault="00D1241E" w:rsidP="00E0008B">
      <w:pPr>
        <w:spacing w:line="360" w:lineRule="auto"/>
        <w:rPr>
          <w:rFonts w:ascii="Arial" w:hAnsi="Arial" w:cs="Arial"/>
          <w:sz w:val="20"/>
        </w:rPr>
      </w:pPr>
      <w:r w:rsidRPr="001405F5">
        <w:rPr>
          <w:rFonts w:ascii="Arial" w:hAnsi="Arial" w:cs="Arial"/>
          <w:sz w:val="20"/>
        </w:rPr>
        <w:t>______________________________________________________________________</w:t>
      </w:r>
      <w:r w:rsidR="00E726C4">
        <w:rPr>
          <w:rFonts w:ascii="Arial" w:hAnsi="Arial" w:cs="Arial"/>
          <w:sz w:val="20"/>
        </w:rPr>
        <w:t>_____</w:t>
      </w:r>
      <w:r w:rsidRPr="001405F5">
        <w:rPr>
          <w:rFonts w:ascii="Arial" w:hAnsi="Arial" w:cs="Arial"/>
          <w:sz w:val="20"/>
        </w:rPr>
        <w:t>__</w:t>
      </w:r>
    </w:p>
    <w:p w:rsidR="00D1241E" w:rsidRPr="001405F5" w:rsidRDefault="00D1241E" w:rsidP="00E0008B">
      <w:pPr>
        <w:spacing w:line="360" w:lineRule="auto"/>
        <w:rPr>
          <w:rFonts w:ascii="Arial" w:hAnsi="Arial" w:cs="Arial"/>
          <w:sz w:val="20"/>
        </w:rPr>
      </w:pPr>
      <w:r w:rsidRPr="001405F5">
        <w:rPr>
          <w:rFonts w:ascii="Arial" w:hAnsi="Arial" w:cs="Arial"/>
          <w:sz w:val="20"/>
        </w:rPr>
        <w:t>________________________________________________________________________</w:t>
      </w:r>
      <w:r w:rsidR="00E726C4">
        <w:rPr>
          <w:rFonts w:ascii="Arial" w:hAnsi="Arial" w:cs="Arial"/>
          <w:sz w:val="20"/>
        </w:rPr>
        <w:t>_____</w:t>
      </w:r>
    </w:p>
    <w:p w:rsidR="00D1241E" w:rsidRPr="001405F5" w:rsidRDefault="00D1241E" w:rsidP="00E0008B">
      <w:pPr>
        <w:spacing w:line="360" w:lineRule="auto"/>
        <w:rPr>
          <w:rFonts w:ascii="Arial" w:hAnsi="Arial" w:cs="Arial"/>
          <w:sz w:val="20"/>
        </w:rPr>
      </w:pPr>
      <w:r w:rsidRPr="001405F5">
        <w:rPr>
          <w:rFonts w:ascii="Arial" w:hAnsi="Arial" w:cs="Arial"/>
          <w:sz w:val="20"/>
        </w:rPr>
        <w:t>_______________________________________________________________________</w:t>
      </w:r>
      <w:r w:rsidR="00E726C4">
        <w:rPr>
          <w:rFonts w:ascii="Arial" w:hAnsi="Arial" w:cs="Arial"/>
          <w:sz w:val="20"/>
        </w:rPr>
        <w:t>_____</w:t>
      </w:r>
      <w:r w:rsidRPr="001405F5">
        <w:rPr>
          <w:rFonts w:ascii="Arial" w:hAnsi="Arial" w:cs="Arial"/>
          <w:sz w:val="20"/>
        </w:rPr>
        <w:t>_</w:t>
      </w:r>
    </w:p>
    <w:p w:rsidR="00D1241E" w:rsidRPr="001405F5" w:rsidRDefault="00D1241E" w:rsidP="00E0008B">
      <w:pPr>
        <w:spacing w:line="360" w:lineRule="auto"/>
        <w:rPr>
          <w:rFonts w:ascii="Arial" w:hAnsi="Arial" w:cs="Arial"/>
          <w:sz w:val="20"/>
        </w:rPr>
      </w:pPr>
      <w:r w:rsidRPr="001405F5">
        <w:rPr>
          <w:rFonts w:ascii="Arial" w:hAnsi="Arial" w:cs="Arial"/>
          <w:sz w:val="20"/>
        </w:rPr>
        <w:t>________________________________________________________________________</w:t>
      </w:r>
      <w:r w:rsidR="00E726C4">
        <w:rPr>
          <w:rFonts w:ascii="Arial" w:hAnsi="Arial" w:cs="Arial"/>
          <w:sz w:val="20"/>
        </w:rPr>
        <w:t>_____</w:t>
      </w:r>
    </w:p>
    <w:p w:rsidR="00D1241E" w:rsidRDefault="00D1241E" w:rsidP="00E0008B">
      <w:pPr>
        <w:spacing w:line="360" w:lineRule="auto"/>
        <w:rPr>
          <w:rFonts w:ascii="Arial" w:hAnsi="Arial" w:cs="Arial"/>
          <w:sz w:val="20"/>
        </w:rPr>
      </w:pPr>
      <w:r w:rsidRPr="001405F5">
        <w:rPr>
          <w:rFonts w:ascii="Arial" w:hAnsi="Arial" w:cs="Arial"/>
          <w:sz w:val="20"/>
        </w:rPr>
        <w:t>_______________________________________________________________________</w:t>
      </w:r>
      <w:r w:rsidR="00E726C4">
        <w:rPr>
          <w:rFonts w:ascii="Arial" w:hAnsi="Arial" w:cs="Arial"/>
          <w:sz w:val="20"/>
        </w:rPr>
        <w:t>_____</w:t>
      </w:r>
      <w:r w:rsidRPr="001405F5">
        <w:rPr>
          <w:rFonts w:ascii="Arial" w:hAnsi="Arial" w:cs="Arial"/>
          <w:sz w:val="20"/>
        </w:rPr>
        <w:t>_</w:t>
      </w:r>
    </w:p>
    <w:p w:rsidR="000D09C5" w:rsidRPr="001405F5" w:rsidRDefault="000D09C5" w:rsidP="00E0008B">
      <w:pPr>
        <w:spacing w:line="360" w:lineRule="auto"/>
        <w:rPr>
          <w:rFonts w:ascii="Arial" w:hAnsi="Arial" w:cs="Arial"/>
          <w:sz w:val="20"/>
        </w:rPr>
      </w:pPr>
      <w:r w:rsidRPr="001405F5">
        <w:rPr>
          <w:rFonts w:ascii="Arial" w:hAnsi="Arial" w:cs="Arial"/>
          <w:sz w:val="20"/>
        </w:rPr>
        <w:t>_______________________________________________________________________</w:t>
      </w:r>
      <w:r>
        <w:rPr>
          <w:rFonts w:ascii="Arial" w:hAnsi="Arial" w:cs="Arial"/>
          <w:sz w:val="20"/>
        </w:rPr>
        <w:t>_____</w:t>
      </w:r>
      <w:r w:rsidRPr="001405F5">
        <w:rPr>
          <w:rFonts w:ascii="Arial" w:hAnsi="Arial" w:cs="Arial"/>
          <w:sz w:val="20"/>
        </w:rPr>
        <w:t>_</w:t>
      </w:r>
    </w:p>
    <w:p w:rsidR="00D1241E" w:rsidRPr="001405F5" w:rsidRDefault="00D1241E" w:rsidP="00E0008B">
      <w:pPr>
        <w:spacing w:line="276" w:lineRule="auto"/>
        <w:rPr>
          <w:rFonts w:ascii="Arial" w:hAnsi="Arial" w:cs="Arial"/>
          <w:sz w:val="20"/>
        </w:rPr>
      </w:pPr>
    </w:p>
    <w:p w:rsidR="009078DB" w:rsidRDefault="009078DB" w:rsidP="00E0008B">
      <w:pPr>
        <w:spacing w:line="276" w:lineRule="auto"/>
        <w:rPr>
          <w:rFonts w:ascii="Arial" w:hAnsi="Arial" w:cs="Arial"/>
          <w:b/>
          <w:sz w:val="20"/>
        </w:rPr>
      </w:pPr>
    </w:p>
    <w:p w:rsidR="009078DB" w:rsidRDefault="009078DB" w:rsidP="00E0008B">
      <w:pPr>
        <w:spacing w:line="276" w:lineRule="auto"/>
        <w:rPr>
          <w:rFonts w:ascii="Arial" w:hAnsi="Arial" w:cs="Arial"/>
          <w:b/>
          <w:sz w:val="20"/>
        </w:rPr>
      </w:pPr>
    </w:p>
    <w:p w:rsidR="000D09C5" w:rsidRDefault="000D09C5" w:rsidP="00E0008B">
      <w:pPr>
        <w:spacing w:line="276" w:lineRule="auto"/>
        <w:rPr>
          <w:rFonts w:ascii="Arial" w:hAnsi="Arial" w:cs="Arial"/>
          <w:b/>
          <w:sz w:val="20"/>
        </w:rPr>
      </w:pPr>
    </w:p>
    <w:p w:rsidR="00D1241E" w:rsidRPr="001405F5" w:rsidRDefault="00D1241E" w:rsidP="00E0008B">
      <w:pPr>
        <w:spacing w:line="276" w:lineRule="auto"/>
        <w:rPr>
          <w:rFonts w:ascii="Arial" w:hAnsi="Arial" w:cs="Arial"/>
          <w:sz w:val="20"/>
        </w:rPr>
      </w:pPr>
      <w:r w:rsidRPr="00EE6F62">
        <w:rPr>
          <w:rFonts w:ascii="Arial" w:hAnsi="Arial" w:cs="Arial"/>
          <w:b/>
          <w:sz w:val="20"/>
        </w:rPr>
        <w:lastRenderedPageBreak/>
        <w:t>IN WITNESS WHEREOF</w:t>
      </w:r>
      <w:r w:rsidRPr="001405F5">
        <w:rPr>
          <w:rFonts w:ascii="Arial" w:hAnsi="Arial" w:cs="Arial"/>
          <w:sz w:val="20"/>
        </w:rPr>
        <w:t>, the parties have executed this Agreement as of the date first written above.</w:t>
      </w:r>
    </w:p>
    <w:p w:rsidR="00D1241E" w:rsidRDefault="00D1241E">
      <w:pPr>
        <w:jc w:val="both"/>
      </w:pPr>
    </w:p>
    <w:p w:rsidR="00D1241E" w:rsidRDefault="00D1241E">
      <w:pPr>
        <w:jc w:val="both"/>
      </w:pPr>
    </w:p>
    <w:p w:rsidR="00B86770" w:rsidRDefault="00B86770" w:rsidP="00CA37B1">
      <w:pPr>
        <w:jc w:val="center"/>
        <w:rPr>
          <w:rFonts w:ascii="Arial" w:eastAsia="Arial" w:hAnsi="Arial" w:cs="Arial"/>
          <w:sz w:val="20"/>
          <w:szCs w:val="20"/>
        </w:rPr>
      </w:pPr>
    </w:p>
    <w:p w:rsidR="00C40494" w:rsidRPr="002C308B" w:rsidRDefault="00C40494" w:rsidP="00CA37B1">
      <w:pPr>
        <w:jc w:val="center"/>
        <w:rPr>
          <w:sz w:val="20"/>
          <w:szCs w:val="20"/>
        </w:rPr>
      </w:pPr>
      <w:r w:rsidRPr="002C308B">
        <w:rPr>
          <w:rFonts w:ascii="Arial" w:eastAsia="Arial" w:hAnsi="Arial" w:cs="Arial"/>
          <w:sz w:val="20"/>
          <w:szCs w:val="20"/>
        </w:rPr>
        <w:t>Signed this _____</w:t>
      </w:r>
      <w:r w:rsidR="002C308B">
        <w:rPr>
          <w:rFonts w:ascii="Arial" w:eastAsia="Arial" w:hAnsi="Arial" w:cs="Arial"/>
          <w:sz w:val="20"/>
          <w:szCs w:val="20"/>
        </w:rPr>
        <w:t>__ day of ___</w:t>
      </w:r>
      <w:r w:rsidRPr="002C308B">
        <w:rPr>
          <w:rFonts w:ascii="Arial" w:eastAsia="Arial" w:hAnsi="Arial" w:cs="Arial"/>
          <w:sz w:val="20"/>
          <w:szCs w:val="20"/>
        </w:rPr>
        <w:t>_________</w:t>
      </w:r>
      <w:r w:rsidR="002C308B">
        <w:rPr>
          <w:rFonts w:ascii="Arial" w:eastAsia="Arial" w:hAnsi="Arial" w:cs="Arial"/>
          <w:sz w:val="20"/>
          <w:szCs w:val="20"/>
        </w:rPr>
        <w:t xml:space="preserve">_______, </w:t>
      </w:r>
      <w:r w:rsidRPr="002C308B">
        <w:rPr>
          <w:rFonts w:ascii="Arial" w:eastAsia="Arial" w:hAnsi="Arial" w:cs="Arial"/>
          <w:sz w:val="20"/>
          <w:szCs w:val="20"/>
        </w:rPr>
        <w:t>20__</w:t>
      </w:r>
      <w:r w:rsidR="002C308B">
        <w:rPr>
          <w:rFonts w:ascii="Arial" w:eastAsia="Arial" w:hAnsi="Arial" w:cs="Arial"/>
          <w:sz w:val="20"/>
          <w:szCs w:val="20"/>
        </w:rPr>
        <w:t>__</w:t>
      </w:r>
      <w:r w:rsidRPr="002C308B">
        <w:rPr>
          <w:rFonts w:ascii="Arial" w:eastAsia="Arial" w:hAnsi="Arial" w:cs="Arial"/>
          <w:sz w:val="20"/>
          <w:szCs w:val="20"/>
        </w:rPr>
        <w:t>_.</w:t>
      </w:r>
    </w:p>
    <w:p w:rsidR="00C40494" w:rsidRDefault="00C40494">
      <w:pPr>
        <w:jc w:val="both"/>
      </w:pPr>
    </w:p>
    <w:tbl>
      <w:tblPr>
        <w:tblW w:w="8647" w:type="dxa"/>
        <w:tblInd w:w="-15" w:type="dxa"/>
        <w:tblLayout w:type="fixed"/>
        <w:tblLook w:val="04A0"/>
      </w:tblPr>
      <w:tblGrid>
        <w:gridCol w:w="4315"/>
        <w:gridCol w:w="4332"/>
      </w:tblGrid>
      <w:tr w:rsidR="002C308B" w:rsidTr="00237FF0">
        <w:trPr>
          <w:trHeight w:hRule="exact" w:val="1896"/>
        </w:trPr>
        <w:tc>
          <w:tcPr>
            <w:tcW w:w="4315" w:type="dxa"/>
            <w:shd w:val="clear" w:color="auto" w:fill="auto"/>
            <w:tcMar>
              <w:top w:w="80" w:type="dxa"/>
              <w:left w:w="80" w:type="dxa"/>
              <w:bottom w:w="80" w:type="dxa"/>
              <w:right w:w="80" w:type="dxa"/>
            </w:tcMar>
            <w:vAlign w:val="bottom"/>
          </w:tcPr>
          <w:p w:rsidR="002C308B" w:rsidRPr="00F93FBB" w:rsidRDefault="002C308B" w:rsidP="00D178A9">
            <w:pPr>
              <w:pStyle w:val="pMsoNormal"/>
              <w:jc w:val="center"/>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vAlign w:val="bottom"/>
          </w:tcPr>
          <w:p w:rsidR="002C308B" w:rsidRPr="00F93FBB" w:rsidRDefault="002C308B" w:rsidP="00D178A9">
            <w:pPr>
              <w:pStyle w:val="pMsoNormal"/>
              <w:jc w:val="center"/>
              <w:rPr>
                <w:rFonts w:ascii="Arial" w:hAnsi="Arial" w:cs="Arial"/>
                <w:sz w:val="20"/>
                <w:szCs w:val="20"/>
              </w:rPr>
            </w:pPr>
            <w:r w:rsidRPr="00F93FBB">
              <w:rPr>
                <w:rFonts w:ascii="Arial" w:hAnsi="Arial" w:cs="Arial"/>
                <w:sz w:val="20"/>
                <w:szCs w:val="20"/>
              </w:rPr>
              <w:t>_______________________________</w:t>
            </w:r>
          </w:p>
        </w:tc>
      </w:tr>
      <w:tr w:rsidR="002C308B" w:rsidTr="00D178A9">
        <w:trPr>
          <w:trHeight w:val="1009"/>
        </w:trPr>
        <w:tc>
          <w:tcPr>
            <w:tcW w:w="4315" w:type="dxa"/>
            <w:shd w:val="clear" w:color="auto" w:fill="auto"/>
            <w:tcMar>
              <w:top w:w="80" w:type="dxa"/>
              <w:left w:w="80" w:type="dxa"/>
              <w:bottom w:w="80" w:type="dxa"/>
              <w:right w:w="80" w:type="dxa"/>
            </w:tcMar>
          </w:tcPr>
          <w:p w:rsidR="002C308B" w:rsidRPr="007844FF" w:rsidRDefault="004B2245" w:rsidP="004B2245">
            <w:pPr>
              <w:pStyle w:val="Estilodetabla2"/>
              <w:jc w:val="center"/>
              <w:rPr>
                <w:rFonts w:ascii="Arial" w:hAnsi="Arial" w:cs="Arial"/>
                <w:bCs/>
              </w:rPr>
            </w:pPr>
            <w:r w:rsidRPr="004B2245">
              <w:rPr>
                <w:rFonts w:ascii="Arial" w:hAnsi="Arial" w:cs="Arial"/>
                <w:b/>
                <w:bCs/>
              </w:rPr>
              <w:t>Seller</w:t>
            </w:r>
            <w:r>
              <w:rPr>
                <w:rFonts w:ascii="Arial" w:hAnsi="Arial" w:cs="Arial"/>
                <w:bCs/>
              </w:rPr>
              <w:t xml:space="preserve"> Signature</w:t>
            </w:r>
          </w:p>
        </w:tc>
        <w:tc>
          <w:tcPr>
            <w:tcW w:w="4332" w:type="dxa"/>
            <w:shd w:val="clear" w:color="auto" w:fill="auto"/>
            <w:tcMar>
              <w:top w:w="80" w:type="dxa"/>
              <w:left w:w="80" w:type="dxa"/>
              <w:bottom w:w="80" w:type="dxa"/>
              <w:right w:w="80" w:type="dxa"/>
            </w:tcMar>
          </w:tcPr>
          <w:p w:rsidR="002C308B" w:rsidRPr="007844FF" w:rsidRDefault="004B2245" w:rsidP="002C308B">
            <w:pPr>
              <w:pStyle w:val="Estilodetabla2"/>
              <w:jc w:val="center"/>
              <w:rPr>
                <w:rFonts w:ascii="Arial" w:hAnsi="Arial" w:cs="Arial"/>
                <w:bCs/>
              </w:rPr>
            </w:pPr>
            <w:r w:rsidRPr="004B2245">
              <w:rPr>
                <w:rFonts w:ascii="Arial" w:hAnsi="Arial" w:cs="Arial"/>
                <w:b/>
                <w:bCs/>
              </w:rPr>
              <w:t>Buyer</w:t>
            </w:r>
            <w:r>
              <w:rPr>
                <w:rFonts w:ascii="Arial" w:hAnsi="Arial" w:cs="Arial"/>
                <w:bCs/>
              </w:rPr>
              <w:t xml:space="preserve"> Signature</w:t>
            </w:r>
          </w:p>
        </w:tc>
      </w:tr>
      <w:tr w:rsidR="004B2245" w:rsidTr="004B2245">
        <w:trPr>
          <w:trHeight w:val="20"/>
        </w:trPr>
        <w:tc>
          <w:tcPr>
            <w:tcW w:w="4315" w:type="dxa"/>
            <w:shd w:val="clear" w:color="auto" w:fill="auto"/>
            <w:tcMar>
              <w:top w:w="80" w:type="dxa"/>
              <w:left w:w="80" w:type="dxa"/>
              <w:bottom w:w="80" w:type="dxa"/>
              <w:right w:w="80" w:type="dxa"/>
            </w:tcMar>
            <w:vAlign w:val="bottom"/>
          </w:tcPr>
          <w:p w:rsidR="004B2245" w:rsidRDefault="004B2245" w:rsidP="002C308B">
            <w:pPr>
              <w:pStyle w:val="Estilodetabla2"/>
              <w:jc w:val="center"/>
              <w:rPr>
                <w:rFonts w:ascii="Arial" w:hAnsi="Arial" w:cs="Arial"/>
                <w:bCs/>
              </w:rPr>
            </w:pPr>
            <w:r w:rsidRPr="00F93FBB">
              <w:rPr>
                <w:rFonts w:ascii="Arial" w:hAnsi="Arial" w:cs="Arial"/>
              </w:rPr>
              <w:t>_______________________________</w:t>
            </w:r>
          </w:p>
        </w:tc>
        <w:tc>
          <w:tcPr>
            <w:tcW w:w="4332" w:type="dxa"/>
            <w:shd w:val="clear" w:color="auto" w:fill="auto"/>
            <w:tcMar>
              <w:top w:w="80" w:type="dxa"/>
              <w:left w:w="80" w:type="dxa"/>
              <w:bottom w:w="80" w:type="dxa"/>
              <w:right w:w="80" w:type="dxa"/>
            </w:tcMar>
            <w:vAlign w:val="bottom"/>
          </w:tcPr>
          <w:p w:rsidR="004B2245" w:rsidRDefault="004B2245" w:rsidP="002C308B">
            <w:pPr>
              <w:pStyle w:val="Estilodetabla2"/>
              <w:jc w:val="center"/>
              <w:rPr>
                <w:rFonts w:ascii="Arial" w:hAnsi="Arial" w:cs="Arial"/>
                <w:bCs/>
              </w:rPr>
            </w:pPr>
            <w:r w:rsidRPr="00F93FBB">
              <w:rPr>
                <w:rFonts w:ascii="Arial" w:hAnsi="Arial" w:cs="Arial"/>
              </w:rPr>
              <w:t>_______________________________</w:t>
            </w:r>
          </w:p>
        </w:tc>
      </w:tr>
      <w:tr w:rsidR="004B2245" w:rsidTr="00D178A9">
        <w:trPr>
          <w:trHeight w:val="1009"/>
        </w:trPr>
        <w:tc>
          <w:tcPr>
            <w:tcW w:w="4315" w:type="dxa"/>
            <w:shd w:val="clear" w:color="auto" w:fill="auto"/>
            <w:tcMar>
              <w:top w:w="80" w:type="dxa"/>
              <w:left w:w="80" w:type="dxa"/>
              <w:bottom w:w="80" w:type="dxa"/>
              <w:right w:w="80" w:type="dxa"/>
            </w:tcMar>
          </w:tcPr>
          <w:p w:rsidR="004B2245" w:rsidRDefault="004B2245" w:rsidP="002C308B">
            <w:pPr>
              <w:pStyle w:val="Estilodetabla2"/>
              <w:jc w:val="center"/>
              <w:rPr>
                <w:rFonts w:ascii="Arial" w:hAnsi="Arial" w:cs="Arial"/>
                <w:bCs/>
              </w:rPr>
            </w:pPr>
            <w:r w:rsidRPr="004B2245">
              <w:rPr>
                <w:rFonts w:ascii="Arial" w:hAnsi="Arial" w:cs="Arial"/>
                <w:b/>
                <w:bCs/>
              </w:rPr>
              <w:t>Seller</w:t>
            </w:r>
            <w:r>
              <w:rPr>
                <w:rFonts w:ascii="Arial" w:hAnsi="Arial" w:cs="Arial"/>
                <w:bCs/>
              </w:rPr>
              <w:t xml:space="preserve"> </w:t>
            </w:r>
            <w:r w:rsidR="00905927">
              <w:rPr>
                <w:rFonts w:ascii="Arial" w:hAnsi="Arial" w:cs="Arial"/>
                <w:bCs/>
              </w:rPr>
              <w:t xml:space="preserve">Full </w:t>
            </w:r>
            <w:r>
              <w:rPr>
                <w:rFonts w:ascii="Arial" w:hAnsi="Arial" w:cs="Arial"/>
                <w:bCs/>
              </w:rPr>
              <w:t>Name</w:t>
            </w:r>
          </w:p>
        </w:tc>
        <w:tc>
          <w:tcPr>
            <w:tcW w:w="4332" w:type="dxa"/>
            <w:shd w:val="clear" w:color="auto" w:fill="auto"/>
            <w:tcMar>
              <w:top w:w="80" w:type="dxa"/>
              <w:left w:w="80" w:type="dxa"/>
              <w:bottom w:w="80" w:type="dxa"/>
              <w:right w:w="80" w:type="dxa"/>
            </w:tcMar>
          </w:tcPr>
          <w:p w:rsidR="004B2245" w:rsidRDefault="004B2245" w:rsidP="004B2245">
            <w:pPr>
              <w:pStyle w:val="Estilodetabla2"/>
              <w:jc w:val="center"/>
              <w:rPr>
                <w:rFonts w:ascii="Arial" w:hAnsi="Arial" w:cs="Arial"/>
                <w:bCs/>
              </w:rPr>
            </w:pPr>
            <w:r w:rsidRPr="004B2245">
              <w:rPr>
                <w:rFonts w:ascii="Arial" w:hAnsi="Arial" w:cs="Arial"/>
                <w:b/>
                <w:bCs/>
              </w:rPr>
              <w:t>Buyer</w:t>
            </w:r>
            <w:r>
              <w:rPr>
                <w:rFonts w:ascii="Arial" w:hAnsi="Arial" w:cs="Arial"/>
                <w:bCs/>
              </w:rPr>
              <w:t xml:space="preserve"> Full Name</w:t>
            </w:r>
          </w:p>
        </w:tc>
      </w:tr>
      <w:tr w:rsidR="004B2245" w:rsidTr="004B2245">
        <w:trPr>
          <w:trHeight w:val="31"/>
        </w:trPr>
        <w:tc>
          <w:tcPr>
            <w:tcW w:w="4315" w:type="dxa"/>
            <w:shd w:val="clear" w:color="auto" w:fill="auto"/>
            <w:tcMar>
              <w:top w:w="80" w:type="dxa"/>
              <w:left w:w="80" w:type="dxa"/>
              <w:bottom w:w="80" w:type="dxa"/>
              <w:right w:w="80" w:type="dxa"/>
            </w:tcMar>
            <w:vAlign w:val="bottom"/>
          </w:tcPr>
          <w:p w:rsidR="004B2245" w:rsidRDefault="004B2245" w:rsidP="002C308B">
            <w:pPr>
              <w:pStyle w:val="Estilodetabla2"/>
              <w:jc w:val="center"/>
              <w:rPr>
                <w:rFonts w:ascii="Arial" w:hAnsi="Arial" w:cs="Arial"/>
                <w:bCs/>
              </w:rPr>
            </w:pPr>
            <w:r w:rsidRPr="00F93FBB">
              <w:rPr>
                <w:rFonts w:ascii="Arial" w:hAnsi="Arial" w:cs="Arial"/>
              </w:rPr>
              <w:t>_______________________________</w:t>
            </w:r>
          </w:p>
        </w:tc>
        <w:tc>
          <w:tcPr>
            <w:tcW w:w="4332" w:type="dxa"/>
            <w:shd w:val="clear" w:color="auto" w:fill="auto"/>
            <w:tcMar>
              <w:top w:w="80" w:type="dxa"/>
              <w:left w:w="80" w:type="dxa"/>
              <w:bottom w:w="80" w:type="dxa"/>
              <w:right w:w="80" w:type="dxa"/>
            </w:tcMar>
            <w:vAlign w:val="bottom"/>
          </w:tcPr>
          <w:p w:rsidR="004B2245" w:rsidRDefault="004B2245" w:rsidP="002C308B">
            <w:pPr>
              <w:pStyle w:val="Estilodetabla2"/>
              <w:jc w:val="center"/>
              <w:rPr>
                <w:rFonts w:ascii="Arial" w:hAnsi="Arial" w:cs="Arial"/>
                <w:bCs/>
              </w:rPr>
            </w:pPr>
            <w:r w:rsidRPr="00F93FBB">
              <w:rPr>
                <w:rFonts w:ascii="Arial" w:hAnsi="Arial" w:cs="Arial"/>
              </w:rPr>
              <w:t>_______________________________</w:t>
            </w:r>
          </w:p>
        </w:tc>
      </w:tr>
      <w:tr w:rsidR="004B2245" w:rsidTr="00D178A9">
        <w:trPr>
          <w:trHeight w:val="1009"/>
        </w:trPr>
        <w:tc>
          <w:tcPr>
            <w:tcW w:w="4315" w:type="dxa"/>
            <w:shd w:val="clear" w:color="auto" w:fill="auto"/>
            <w:tcMar>
              <w:top w:w="80" w:type="dxa"/>
              <w:left w:w="80" w:type="dxa"/>
              <w:bottom w:w="80" w:type="dxa"/>
              <w:right w:w="80" w:type="dxa"/>
            </w:tcMar>
          </w:tcPr>
          <w:p w:rsidR="004B2245" w:rsidRDefault="004B2245" w:rsidP="004B2245">
            <w:pPr>
              <w:pStyle w:val="Estilodetabla2"/>
              <w:jc w:val="center"/>
              <w:rPr>
                <w:rFonts w:ascii="Arial" w:hAnsi="Arial" w:cs="Arial"/>
                <w:bCs/>
              </w:rPr>
            </w:pPr>
            <w:r w:rsidRPr="004B2245">
              <w:rPr>
                <w:rFonts w:ascii="Arial" w:hAnsi="Arial" w:cs="Arial"/>
                <w:b/>
                <w:bCs/>
              </w:rPr>
              <w:t>Seller</w:t>
            </w:r>
            <w:r>
              <w:rPr>
                <w:rFonts w:ascii="Arial" w:hAnsi="Arial" w:cs="Arial"/>
                <w:bCs/>
              </w:rPr>
              <w:t xml:space="preserve"> Company Title</w:t>
            </w:r>
          </w:p>
        </w:tc>
        <w:tc>
          <w:tcPr>
            <w:tcW w:w="4332" w:type="dxa"/>
            <w:shd w:val="clear" w:color="auto" w:fill="auto"/>
            <w:tcMar>
              <w:top w:w="80" w:type="dxa"/>
              <w:left w:w="80" w:type="dxa"/>
              <w:bottom w:w="80" w:type="dxa"/>
              <w:right w:w="80" w:type="dxa"/>
            </w:tcMar>
          </w:tcPr>
          <w:p w:rsidR="004B2245" w:rsidRDefault="004B2245" w:rsidP="004B2245">
            <w:pPr>
              <w:pStyle w:val="Estilodetabla2"/>
              <w:jc w:val="center"/>
              <w:rPr>
                <w:rFonts w:ascii="Arial" w:hAnsi="Arial" w:cs="Arial"/>
                <w:bCs/>
              </w:rPr>
            </w:pPr>
            <w:r w:rsidRPr="004B2245">
              <w:rPr>
                <w:rFonts w:ascii="Arial" w:hAnsi="Arial" w:cs="Arial"/>
                <w:b/>
                <w:bCs/>
              </w:rPr>
              <w:t>Buyer</w:t>
            </w:r>
            <w:r>
              <w:rPr>
                <w:rFonts w:ascii="Arial" w:hAnsi="Arial" w:cs="Arial"/>
                <w:bCs/>
              </w:rPr>
              <w:t xml:space="preserve"> Company Title</w:t>
            </w:r>
          </w:p>
        </w:tc>
      </w:tr>
    </w:tbl>
    <w:p w:rsidR="005411D2" w:rsidRDefault="005411D2" w:rsidP="00766E09">
      <w:pPr>
        <w:spacing w:line="276" w:lineRule="auto"/>
        <w:jc w:val="both"/>
        <w:rPr>
          <w:rFonts w:ascii="Arial" w:eastAsia="Arial" w:hAnsi="Arial" w:cs="Arial"/>
          <w:b/>
          <w:bCs/>
          <w:sz w:val="20"/>
          <w:szCs w:val="20"/>
        </w:rPr>
      </w:pPr>
    </w:p>
    <w:p w:rsidR="004B2245" w:rsidRDefault="004B2245" w:rsidP="005411D2">
      <w:pPr>
        <w:spacing w:line="276" w:lineRule="auto"/>
        <w:rPr>
          <w:rFonts w:ascii="Arial" w:eastAsia="Arial" w:hAnsi="Arial" w:cs="Arial"/>
          <w:b/>
          <w:bCs/>
          <w:sz w:val="20"/>
          <w:szCs w:val="20"/>
        </w:rPr>
      </w:pPr>
    </w:p>
    <w:p w:rsidR="00320E4E" w:rsidRDefault="00320E4E">
      <w:pPr>
        <w:rPr>
          <w:rFonts w:ascii="Arial" w:eastAsia="Arial" w:hAnsi="Arial" w:cs="Arial"/>
          <w:b/>
          <w:bCs/>
          <w:sz w:val="20"/>
          <w:szCs w:val="20"/>
        </w:rPr>
      </w:pPr>
      <w:r>
        <w:rPr>
          <w:rFonts w:ascii="Arial" w:eastAsia="Arial" w:hAnsi="Arial" w:cs="Arial"/>
          <w:b/>
          <w:bCs/>
          <w:sz w:val="20"/>
          <w:szCs w:val="20"/>
        </w:rPr>
        <w:br w:type="page"/>
      </w:r>
    </w:p>
    <w:p w:rsidR="005411D2" w:rsidRDefault="00B1209F" w:rsidP="005411D2">
      <w:pPr>
        <w:spacing w:line="276" w:lineRule="auto"/>
        <w:rPr>
          <w:rFonts w:ascii="Arial" w:hAnsi="Arial" w:cs="Arial"/>
          <w:b/>
          <w:sz w:val="20"/>
        </w:rPr>
      </w:pPr>
      <w:r>
        <w:rPr>
          <w:rFonts w:ascii="Arial" w:hAnsi="Arial" w:cs="Arial"/>
          <w:b/>
          <w:sz w:val="20"/>
        </w:rPr>
        <w:lastRenderedPageBreak/>
        <w:t>Exhibit A</w:t>
      </w:r>
    </w:p>
    <w:p w:rsidR="005411D2" w:rsidRDefault="005411D2" w:rsidP="005411D2">
      <w:pPr>
        <w:spacing w:line="276" w:lineRule="auto"/>
        <w:rPr>
          <w:rFonts w:ascii="Arial" w:hAnsi="Arial" w:cs="Arial"/>
          <w:sz w:val="20"/>
        </w:rPr>
      </w:pPr>
      <w:r w:rsidRPr="005411D2">
        <w:rPr>
          <w:rFonts w:ascii="Arial" w:hAnsi="Arial" w:cs="Arial"/>
          <w:sz w:val="20"/>
        </w:rPr>
        <w:t>Schedule of Assets Included</w:t>
      </w:r>
    </w:p>
    <w:p w:rsidR="005411D2" w:rsidRDefault="005411D2" w:rsidP="005411D2">
      <w:pPr>
        <w:spacing w:line="276" w:lineRule="auto"/>
        <w:rPr>
          <w:rFonts w:ascii="Arial" w:hAnsi="Arial" w:cs="Arial"/>
          <w:sz w:val="20"/>
        </w:rPr>
      </w:pPr>
    </w:p>
    <w:p w:rsidR="00B1209F" w:rsidRDefault="00B1209F" w:rsidP="005411D2">
      <w:pPr>
        <w:spacing w:line="276" w:lineRule="auto"/>
        <w:rPr>
          <w:rFonts w:ascii="Arial" w:hAnsi="Arial" w:cs="Arial"/>
          <w:sz w:val="20"/>
        </w:rPr>
      </w:pPr>
    </w:p>
    <w:p w:rsidR="005D5E06" w:rsidRPr="005411D2" w:rsidRDefault="005D5E06" w:rsidP="005411D2">
      <w:pPr>
        <w:spacing w:line="276" w:lineRule="auto"/>
        <w:rPr>
          <w:rFonts w:ascii="Arial" w:hAnsi="Arial" w:cs="Arial"/>
          <w:sz w:val="20"/>
        </w:rPr>
      </w:pPr>
    </w:p>
    <w:p w:rsidR="005411D2" w:rsidRDefault="005411D2" w:rsidP="005411D2">
      <w:pPr>
        <w:spacing w:line="276" w:lineRule="auto"/>
        <w:rPr>
          <w:rFonts w:ascii="Arial" w:hAnsi="Arial" w:cs="Arial"/>
          <w:b/>
          <w:sz w:val="20"/>
        </w:rPr>
      </w:pPr>
      <w:r w:rsidRPr="001405F5">
        <w:rPr>
          <w:rFonts w:ascii="Arial" w:hAnsi="Arial" w:cs="Arial"/>
          <w:b/>
          <w:sz w:val="20"/>
        </w:rPr>
        <w:t>Exhibit B</w:t>
      </w:r>
    </w:p>
    <w:p w:rsidR="005411D2" w:rsidRDefault="005411D2" w:rsidP="005411D2">
      <w:pPr>
        <w:spacing w:line="276" w:lineRule="auto"/>
        <w:rPr>
          <w:rFonts w:ascii="Arial" w:hAnsi="Arial" w:cs="Arial"/>
          <w:sz w:val="20"/>
        </w:rPr>
      </w:pPr>
      <w:r w:rsidRPr="005411D2">
        <w:rPr>
          <w:rFonts w:ascii="Arial" w:hAnsi="Arial" w:cs="Arial"/>
          <w:sz w:val="20"/>
        </w:rPr>
        <w:t>Schedule of Assets Excluded</w:t>
      </w:r>
    </w:p>
    <w:p w:rsidR="005411D2" w:rsidRDefault="005411D2" w:rsidP="005411D2">
      <w:pPr>
        <w:spacing w:line="276" w:lineRule="auto"/>
        <w:rPr>
          <w:rFonts w:ascii="Arial" w:hAnsi="Arial" w:cs="Arial"/>
          <w:sz w:val="20"/>
        </w:rPr>
      </w:pPr>
    </w:p>
    <w:p w:rsidR="00B1209F" w:rsidRDefault="00B1209F" w:rsidP="005411D2">
      <w:pPr>
        <w:spacing w:line="276" w:lineRule="auto"/>
        <w:rPr>
          <w:rFonts w:ascii="Arial" w:hAnsi="Arial" w:cs="Arial"/>
          <w:sz w:val="20"/>
        </w:rPr>
      </w:pPr>
    </w:p>
    <w:p w:rsidR="005D5E06" w:rsidRPr="005411D2" w:rsidRDefault="005D5E06" w:rsidP="005411D2">
      <w:pPr>
        <w:spacing w:line="276" w:lineRule="auto"/>
        <w:rPr>
          <w:rFonts w:ascii="Arial" w:hAnsi="Arial" w:cs="Arial"/>
          <w:sz w:val="20"/>
        </w:rPr>
      </w:pPr>
    </w:p>
    <w:p w:rsidR="005411D2" w:rsidRDefault="005411D2" w:rsidP="005411D2">
      <w:pPr>
        <w:spacing w:line="276" w:lineRule="auto"/>
        <w:rPr>
          <w:rFonts w:ascii="Arial" w:hAnsi="Arial" w:cs="Arial"/>
          <w:b/>
          <w:sz w:val="20"/>
        </w:rPr>
      </w:pPr>
      <w:r w:rsidRPr="001405F5">
        <w:rPr>
          <w:rFonts w:ascii="Arial" w:hAnsi="Arial" w:cs="Arial"/>
          <w:b/>
          <w:sz w:val="20"/>
        </w:rPr>
        <w:t>Exhibit C</w:t>
      </w:r>
    </w:p>
    <w:p w:rsidR="00C40494" w:rsidRPr="00B1209F" w:rsidRDefault="005411D2" w:rsidP="00B1209F">
      <w:pPr>
        <w:spacing w:line="276" w:lineRule="auto"/>
        <w:rPr>
          <w:rFonts w:ascii="Arial" w:hAnsi="Arial" w:cs="Arial"/>
          <w:sz w:val="20"/>
        </w:rPr>
      </w:pPr>
      <w:r w:rsidRPr="005411D2">
        <w:rPr>
          <w:rFonts w:ascii="Arial" w:hAnsi="Arial" w:cs="Arial"/>
          <w:sz w:val="20"/>
        </w:rPr>
        <w:t>Schedule of Encumbrances</w:t>
      </w:r>
    </w:p>
    <w:p w:rsidR="00C40494" w:rsidRDefault="00C40494" w:rsidP="00766E09">
      <w:pPr>
        <w:spacing w:line="276" w:lineRule="auto"/>
        <w:jc w:val="both"/>
      </w:pPr>
    </w:p>
    <w:p w:rsidR="00C40494" w:rsidRDefault="00C40494" w:rsidP="00766E09">
      <w:pPr>
        <w:spacing w:line="276" w:lineRule="auto"/>
        <w:sectPr w:rsidR="00C40494">
          <w:footerReference w:type="default" r:id="rId7"/>
          <w:pgSz w:w="12240" w:h="15840"/>
          <w:pgMar w:top="1440" w:right="1800" w:bottom="1440" w:left="1800" w:header="708" w:footer="400" w:gutter="0"/>
          <w:cols w:space="708"/>
          <w:docGrid w:linePitch="360"/>
        </w:sectPr>
      </w:pPr>
    </w:p>
    <w:p w:rsidR="00C40494" w:rsidRDefault="00C40494">
      <w:pPr>
        <w:pStyle w:val="Normal0"/>
        <w:spacing w:line="6300" w:lineRule="atLeast"/>
        <w:jc w:val="center"/>
      </w:pPr>
      <w:r>
        <w:rPr>
          <w:rFonts w:ascii="Arial" w:eastAsia="Arial" w:hAnsi="Arial" w:cs="Arial"/>
        </w:rPr>
        <w:lastRenderedPageBreak/>
        <w:t>This page intentionally left blank.</w:t>
      </w:r>
    </w:p>
    <w:p w:rsidR="00C40494" w:rsidRDefault="00C40494">
      <w:pPr>
        <w:pStyle w:val="Normal0"/>
        <w:sectPr w:rsidR="00C40494">
          <w:pgSz w:w="12240" w:h="15840"/>
          <w:pgMar w:top="1440" w:right="1800" w:bottom="1440" w:left="1800" w:header="708" w:footer="708" w:gutter="0"/>
          <w:cols w:space="708"/>
          <w:docGrid w:linePitch="360"/>
        </w:sectPr>
      </w:pPr>
    </w:p>
    <w:tbl>
      <w:tblPr>
        <w:tblW w:w="5000" w:type="pct"/>
        <w:tblCellSpacing w:w="15" w:type="dxa"/>
        <w:tblInd w:w="15" w:type="dxa"/>
        <w:tblCellMar>
          <w:top w:w="15" w:type="dxa"/>
          <w:left w:w="15" w:type="dxa"/>
          <w:bottom w:w="15" w:type="dxa"/>
          <w:right w:w="15" w:type="dxa"/>
        </w:tblCellMar>
        <w:tblLook w:val="04A0"/>
      </w:tblPr>
      <w:tblGrid>
        <w:gridCol w:w="5219"/>
        <w:gridCol w:w="691"/>
        <w:gridCol w:w="5220"/>
      </w:tblGrid>
      <w:tr w:rsidR="00C40494">
        <w:trPr>
          <w:tblCellSpacing w:w="15" w:type="dxa"/>
        </w:trPr>
        <w:tc>
          <w:tcPr>
            <w:tcW w:w="2350" w:type="pct"/>
            <w:tcMar>
              <w:top w:w="15" w:type="dxa"/>
              <w:left w:w="15" w:type="dxa"/>
              <w:bottom w:w="15" w:type="dxa"/>
              <w:right w:w="15" w:type="dxa"/>
            </w:tcMar>
            <w:vAlign w:val="center"/>
          </w:tcPr>
          <w:p w:rsidR="00C40494" w:rsidRPr="00232655" w:rsidRDefault="00C40494" w:rsidP="00766E09">
            <w:pPr>
              <w:pStyle w:val="Normal1"/>
              <w:spacing w:line="276" w:lineRule="auto"/>
              <w:ind w:right="252"/>
            </w:pPr>
            <w:r w:rsidRPr="000B3130">
              <w:rPr>
                <w:rFonts w:ascii="Arial" w:eastAsia="Arial" w:hAnsi="Arial" w:cs="Arial"/>
                <w:b/>
                <w:bCs/>
              </w:rPr>
              <w:lastRenderedPageBreak/>
              <w:t>GENERAL INSTRUCTIONS</w:t>
            </w:r>
            <w:r w:rsidRPr="000B3130">
              <w:rPr>
                <w:rFonts w:ascii="Arial" w:eastAsia="Arial" w:hAnsi="Arial" w:cs="Arial"/>
                <w:sz w:val="18"/>
                <w:szCs w:val="18"/>
              </w:rPr>
              <w:br/>
            </w:r>
          </w:p>
          <w:p w:rsidR="00C40494" w:rsidRPr="000B3130" w:rsidRDefault="00232655" w:rsidP="00766E09">
            <w:pPr>
              <w:pStyle w:val="Normal1"/>
              <w:spacing w:line="276" w:lineRule="auto"/>
              <w:ind w:right="252"/>
              <w:rPr>
                <w:sz w:val="20"/>
                <w:szCs w:val="20"/>
              </w:rPr>
            </w:pPr>
            <w:r w:rsidRPr="00232655">
              <w:rPr>
                <w:rFonts w:ascii="Arial" w:eastAsia="Arial" w:hAnsi="Arial" w:cs="Arial"/>
                <w:b/>
                <w:bCs/>
                <w:caps/>
                <w:sz w:val="20"/>
                <w:szCs w:val="20"/>
              </w:rPr>
              <w:t>WHAT IS A BUSINESS PURCHASE AGREEMENT?</w:t>
            </w:r>
            <w:r w:rsidR="00C40494" w:rsidRPr="000B3130">
              <w:rPr>
                <w:rFonts w:ascii="Arial" w:eastAsia="Arial" w:hAnsi="Arial" w:cs="Arial"/>
                <w:b/>
                <w:bCs/>
                <w:caps/>
                <w:sz w:val="20"/>
                <w:szCs w:val="20"/>
              </w:rPr>
              <w:br/>
            </w:r>
          </w:p>
          <w:p w:rsidR="00C40494" w:rsidRPr="000B3130" w:rsidRDefault="00232655" w:rsidP="00766E09">
            <w:pPr>
              <w:pStyle w:val="Normal1"/>
              <w:spacing w:line="276" w:lineRule="auto"/>
              <w:ind w:right="72"/>
              <w:rPr>
                <w:sz w:val="18"/>
                <w:szCs w:val="18"/>
              </w:rPr>
            </w:pPr>
            <w:r w:rsidRPr="00232655">
              <w:rPr>
                <w:rFonts w:ascii="Arial" w:eastAsia="Arial" w:hAnsi="Arial" w:cs="Arial"/>
                <w:sz w:val="18"/>
                <w:szCs w:val="18"/>
              </w:rPr>
              <w:t>A Business Purchase Agreement documents the sale of a business. Either assets of a business or shares in the company can be transferred. As a legally enforceable contract, a Business Purchase Agreement ensures that both the seller and purchaser will follow through with their promises and creates an opportunity to confirm the terms and conditions of the transaction. After doing your research and negotiating the best deal, properly transfer the ownership of a business with proper documentation. Without the details of your negotiation in writing, the thorny details needed for a smooth transfer from one business owner to the next could get lost or cause problems later.</w:t>
            </w:r>
            <w:r w:rsidR="00C40494" w:rsidRPr="000B3130">
              <w:rPr>
                <w:rFonts w:ascii="Arial" w:eastAsia="Arial" w:hAnsi="Arial" w:cs="Arial"/>
                <w:sz w:val="18"/>
                <w:szCs w:val="18"/>
              </w:rPr>
              <w:br/>
            </w:r>
          </w:p>
          <w:p w:rsidR="00232655" w:rsidRDefault="00232655" w:rsidP="00766E09">
            <w:pPr>
              <w:pStyle w:val="Normal1"/>
              <w:spacing w:line="276" w:lineRule="auto"/>
              <w:ind w:right="252"/>
              <w:rPr>
                <w:rFonts w:ascii="Arial" w:eastAsia="Arial" w:hAnsi="Arial" w:cs="Arial"/>
                <w:sz w:val="18"/>
                <w:szCs w:val="18"/>
              </w:rPr>
            </w:pPr>
            <w:r w:rsidRPr="00232655">
              <w:rPr>
                <w:rFonts w:ascii="Arial" w:eastAsia="Arial" w:hAnsi="Arial" w:cs="Arial"/>
                <w:b/>
                <w:bCs/>
                <w:caps/>
                <w:sz w:val="20"/>
                <w:szCs w:val="20"/>
              </w:rPr>
              <w:t>WHEN IS IT NEEDED?</w:t>
            </w:r>
            <w:r w:rsidR="00C40494" w:rsidRPr="000B3130">
              <w:rPr>
                <w:rFonts w:ascii="Arial" w:eastAsia="Arial" w:hAnsi="Arial" w:cs="Arial"/>
                <w:b/>
                <w:bCs/>
                <w:caps/>
                <w:sz w:val="18"/>
                <w:szCs w:val="18"/>
              </w:rPr>
              <w:br/>
            </w:r>
            <w:r w:rsidR="00C40494" w:rsidRPr="000B3130">
              <w:rPr>
                <w:rFonts w:ascii="Arial" w:eastAsia="Arial" w:hAnsi="Arial" w:cs="Arial"/>
                <w:b/>
                <w:bCs/>
                <w:caps/>
                <w:sz w:val="18"/>
                <w:szCs w:val="18"/>
              </w:rPr>
              <w:br/>
            </w:r>
            <w:r w:rsidRPr="00232655">
              <w:rPr>
                <w:rFonts w:ascii="Arial" w:eastAsia="Arial" w:hAnsi="Arial" w:cs="Arial"/>
                <w:sz w:val="18"/>
                <w:szCs w:val="18"/>
              </w:rPr>
              <w:t>If you are either considering selling or purchasing a business, you should memorialize such an important transaction in a Business Purchase Agreement to confirm all details are carefully considered and documented</w:t>
            </w:r>
            <w:r>
              <w:rPr>
                <w:rFonts w:ascii="Arial" w:eastAsia="Arial" w:hAnsi="Arial" w:cs="Arial"/>
                <w:sz w:val="18"/>
                <w:szCs w:val="18"/>
              </w:rPr>
              <w:t>.</w:t>
            </w:r>
          </w:p>
          <w:p w:rsidR="00232655" w:rsidRDefault="00232655" w:rsidP="00766E09">
            <w:pPr>
              <w:pStyle w:val="Normal1"/>
              <w:spacing w:line="276" w:lineRule="auto"/>
              <w:ind w:right="252"/>
              <w:rPr>
                <w:rFonts w:ascii="Arial" w:eastAsia="Arial" w:hAnsi="Arial" w:cs="Arial"/>
                <w:sz w:val="18"/>
                <w:szCs w:val="18"/>
              </w:rPr>
            </w:pPr>
          </w:p>
          <w:p w:rsidR="00232655" w:rsidRDefault="00232655" w:rsidP="00766E09">
            <w:pPr>
              <w:pStyle w:val="Normal1"/>
              <w:spacing w:line="276" w:lineRule="auto"/>
              <w:ind w:right="252"/>
              <w:rPr>
                <w:rFonts w:ascii="Arial" w:eastAsia="Arial" w:hAnsi="Arial" w:cs="Arial"/>
                <w:sz w:val="18"/>
                <w:szCs w:val="18"/>
              </w:rPr>
            </w:pPr>
            <w:r w:rsidRPr="00232655">
              <w:rPr>
                <w:rFonts w:ascii="Arial" w:eastAsia="Arial" w:hAnsi="Arial" w:cs="Arial"/>
                <w:sz w:val="18"/>
                <w:szCs w:val="18"/>
              </w:rPr>
              <w:t>A Business Purchase Agreement allows both parties to prevent the following mi</w:t>
            </w:r>
            <w:r>
              <w:rPr>
                <w:rFonts w:ascii="Arial" w:eastAsia="Arial" w:hAnsi="Arial" w:cs="Arial"/>
                <w:sz w:val="18"/>
                <w:szCs w:val="18"/>
              </w:rPr>
              <w:t>sunderstandings:</w:t>
            </w:r>
          </w:p>
          <w:p w:rsidR="00232655" w:rsidRDefault="00232655" w:rsidP="00232655">
            <w:pPr>
              <w:pStyle w:val="Normal1"/>
              <w:numPr>
                <w:ilvl w:val="0"/>
                <w:numId w:val="13"/>
              </w:numPr>
              <w:spacing w:line="276" w:lineRule="auto"/>
              <w:ind w:left="435" w:right="252"/>
              <w:rPr>
                <w:rFonts w:ascii="Arial" w:eastAsia="Arial" w:hAnsi="Arial" w:cs="Arial"/>
                <w:sz w:val="18"/>
                <w:szCs w:val="18"/>
              </w:rPr>
            </w:pPr>
            <w:r w:rsidRPr="00232655">
              <w:rPr>
                <w:rFonts w:ascii="Arial" w:eastAsia="Arial" w:hAnsi="Arial" w:cs="Arial"/>
                <w:sz w:val="18"/>
                <w:szCs w:val="18"/>
              </w:rPr>
              <w:t>Seller does not have the required power or a</w:t>
            </w:r>
            <w:r>
              <w:rPr>
                <w:rFonts w:ascii="Arial" w:eastAsia="Arial" w:hAnsi="Arial" w:cs="Arial"/>
                <w:sz w:val="18"/>
                <w:szCs w:val="18"/>
              </w:rPr>
              <w:t xml:space="preserve">uthority to sell the business </w:t>
            </w:r>
          </w:p>
          <w:p w:rsidR="00232655" w:rsidRDefault="00232655" w:rsidP="00232655">
            <w:pPr>
              <w:pStyle w:val="Normal1"/>
              <w:numPr>
                <w:ilvl w:val="0"/>
                <w:numId w:val="13"/>
              </w:numPr>
              <w:spacing w:line="276" w:lineRule="auto"/>
              <w:ind w:left="435" w:right="252"/>
              <w:rPr>
                <w:rFonts w:ascii="Arial" w:eastAsia="Arial" w:hAnsi="Arial" w:cs="Arial"/>
                <w:sz w:val="18"/>
                <w:szCs w:val="18"/>
              </w:rPr>
            </w:pPr>
            <w:r w:rsidRPr="00232655">
              <w:rPr>
                <w:rFonts w:ascii="Arial" w:eastAsia="Arial" w:hAnsi="Arial" w:cs="Arial"/>
                <w:sz w:val="18"/>
                <w:szCs w:val="18"/>
              </w:rPr>
              <w:t>Business lacks the needed license, permits</w:t>
            </w:r>
            <w:r>
              <w:rPr>
                <w:rFonts w:ascii="Arial" w:eastAsia="Arial" w:hAnsi="Arial" w:cs="Arial"/>
                <w:sz w:val="18"/>
                <w:szCs w:val="18"/>
              </w:rPr>
              <w:t xml:space="preserve"> or authorizations to operate </w:t>
            </w:r>
          </w:p>
          <w:p w:rsidR="00232655" w:rsidRDefault="00232655" w:rsidP="00232655">
            <w:pPr>
              <w:pStyle w:val="Normal1"/>
              <w:numPr>
                <w:ilvl w:val="0"/>
                <w:numId w:val="13"/>
              </w:numPr>
              <w:spacing w:line="276" w:lineRule="auto"/>
              <w:ind w:left="435" w:right="252"/>
              <w:rPr>
                <w:rFonts w:ascii="Arial" w:eastAsia="Arial" w:hAnsi="Arial" w:cs="Arial"/>
                <w:sz w:val="18"/>
                <w:szCs w:val="18"/>
              </w:rPr>
            </w:pPr>
            <w:r w:rsidRPr="00232655">
              <w:rPr>
                <w:rFonts w:ascii="Arial" w:eastAsia="Arial" w:hAnsi="Arial" w:cs="Arial"/>
                <w:sz w:val="18"/>
                <w:szCs w:val="18"/>
              </w:rPr>
              <w:t xml:space="preserve">Financial statements have not been examined by </w:t>
            </w:r>
            <w:r>
              <w:rPr>
                <w:rFonts w:ascii="Arial" w:eastAsia="Arial" w:hAnsi="Arial" w:cs="Arial"/>
                <w:sz w:val="18"/>
                <w:szCs w:val="18"/>
              </w:rPr>
              <w:t xml:space="preserve">a certified public accountant </w:t>
            </w:r>
          </w:p>
          <w:p w:rsidR="00232655" w:rsidRDefault="00232655" w:rsidP="00232655">
            <w:pPr>
              <w:pStyle w:val="Normal1"/>
              <w:numPr>
                <w:ilvl w:val="0"/>
                <w:numId w:val="13"/>
              </w:numPr>
              <w:spacing w:line="276" w:lineRule="auto"/>
              <w:ind w:left="435" w:right="252"/>
              <w:rPr>
                <w:rFonts w:ascii="Arial" w:eastAsia="Arial" w:hAnsi="Arial" w:cs="Arial"/>
                <w:sz w:val="18"/>
                <w:szCs w:val="18"/>
              </w:rPr>
            </w:pPr>
            <w:r w:rsidRPr="00232655">
              <w:rPr>
                <w:rFonts w:ascii="Arial" w:eastAsia="Arial" w:hAnsi="Arial" w:cs="Arial"/>
                <w:sz w:val="18"/>
                <w:szCs w:val="18"/>
              </w:rPr>
              <w:t>Accounts receivable may be subject to undisclo</w:t>
            </w:r>
            <w:r>
              <w:rPr>
                <w:rFonts w:ascii="Arial" w:eastAsia="Arial" w:hAnsi="Arial" w:cs="Arial"/>
                <w:sz w:val="18"/>
                <w:szCs w:val="18"/>
              </w:rPr>
              <w:t xml:space="preserve">sed set-offs or counterclaims </w:t>
            </w:r>
          </w:p>
          <w:p w:rsidR="00232655" w:rsidRDefault="00232655" w:rsidP="00232655">
            <w:pPr>
              <w:pStyle w:val="Normal1"/>
              <w:numPr>
                <w:ilvl w:val="0"/>
                <w:numId w:val="13"/>
              </w:numPr>
              <w:spacing w:line="276" w:lineRule="auto"/>
              <w:ind w:left="435" w:right="252"/>
              <w:rPr>
                <w:rFonts w:ascii="Arial" w:eastAsia="Arial" w:hAnsi="Arial" w:cs="Arial"/>
                <w:sz w:val="18"/>
                <w:szCs w:val="18"/>
              </w:rPr>
            </w:pPr>
            <w:r w:rsidRPr="00232655">
              <w:rPr>
                <w:rFonts w:ascii="Arial" w:eastAsia="Arial" w:hAnsi="Arial" w:cs="Arial"/>
                <w:sz w:val="18"/>
                <w:szCs w:val="18"/>
              </w:rPr>
              <w:t>Some liabilities or obligations have not al</w:t>
            </w:r>
            <w:r>
              <w:rPr>
                <w:rFonts w:ascii="Arial" w:eastAsia="Arial" w:hAnsi="Arial" w:cs="Arial"/>
                <w:sz w:val="18"/>
                <w:szCs w:val="18"/>
              </w:rPr>
              <w:t xml:space="preserve">ready been paid or discharged </w:t>
            </w:r>
          </w:p>
          <w:p w:rsidR="00232655" w:rsidRDefault="00232655" w:rsidP="00232655">
            <w:pPr>
              <w:pStyle w:val="Normal1"/>
              <w:numPr>
                <w:ilvl w:val="0"/>
                <w:numId w:val="13"/>
              </w:numPr>
              <w:spacing w:line="276" w:lineRule="auto"/>
              <w:ind w:left="435" w:right="252"/>
              <w:rPr>
                <w:rFonts w:ascii="Arial" w:eastAsia="Arial" w:hAnsi="Arial" w:cs="Arial"/>
                <w:sz w:val="18"/>
                <w:szCs w:val="18"/>
              </w:rPr>
            </w:pPr>
            <w:r w:rsidRPr="00232655">
              <w:rPr>
                <w:rFonts w:ascii="Arial" w:eastAsia="Arial" w:hAnsi="Arial" w:cs="Arial"/>
                <w:sz w:val="18"/>
                <w:szCs w:val="18"/>
              </w:rPr>
              <w:t>Dividends have been u</w:t>
            </w:r>
            <w:r>
              <w:rPr>
                <w:rFonts w:ascii="Arial" w:eastAsia="Arial" w:hAnsi="Arial" w:cs="Arial"/>
                <w:sz w:val="18"/>
                <w:szCs w:val="18"/>
              </w:rPr>
              <w:t xml:space="preserve">nexpectedly set aside or paid </w:t>
            </w:r>
          </w:p>
          <w:p w:rsidR="00232655" w:rsidRDefault="00232655" w:rsidP="00232655">
            <w:pPr>
              <w:pStyle w:val="Normal1"/>
              <w:numPr>
                <w:ilvl w:val="0"/>
                <w:numId w:val="13"/>
              </w:numPr>
              <w:spacing w:line="276" w:lineRule="auto"/>
              <w:ind w:left="435" w:right="252"/>
              <w:rPr>
                <w:rFonts w:ascii="Arial" w:eastAsia="Arial" w:hAnsi="Arial" w:cs="Arial"/>
                <w:sz w:val="18"/>
                <w:szCs w:val="18"/>
              </w:rPr>
            </w:pPr>
            <w:r w:rsidRPr="00232655">
              <w:rPr>
                <w:rFonts w:ascii="Arial" w:eastAsia="Arial" w:hAnsi="Arial" w:cs="Arial"/>
                <w:sz w:val="18"/>
                <w:szCs w:val="18"/>
              </w:rPr>
              <w:t>Salaries and benefits to officers or employees have been u</w:t>
            </w:r>
            <w:r>
              <w:rPr>
                <w:rFonts w:ascii="Arial" w:eastAsia="Arial" w:hAnsi="Arial" w:cs="Arial"/>
                <w:sz w:val="18"/>
                <w:szCs w:val="18"/>
              </w:rPr>
              <w:t xml:space="preserve">nexpectedly increased </w:t>
            </w:r>
          </w:p>
          <w:p w:rsidR="00232655" w:rsidRDefault="00232655" w:rsidP="00232655">
            <w:pPr>
              <w:pStyle w:val="Normal1"/>
              <w:numPr>
                <w:ilvl w:val="0"/>
                <w:numId w:val="13"/>
              </w:numPr>
              <w:spacing w:line="276" w:lineRule="auto"/>
              <w:ind w:left="435" w:right="252"/>
              <w:rPr>
                <w:rFonts w:ascii="Arial" w:eastAsia="Arial" w:hAnsi="Arial" w:cs="Arial"/>
                <w:sz w:val="18"/>
                <w:szCs w:val="18"/>
              </w:rPr>
            </w:pPr>
            <w:r w:rsidRPr="00232655">
              <w:rPr>
                <w:rFonts w:ascii="Arial" w:eastAsia="Arial" w:hAnsi="Arial" w:cs="Arial"/>
                <w:sz w:val="18"/>
                <w:szCs w:val="18"/>
              </w:rPr>
              <w:t xml:space="preserve">Existing condition of the company does not </w:t>
            </w:r>
            <w:r>
              <w:rPr>
                <w:rFonts w:ascii="Arial" w:eastAsia="Arial" w:hAnsi="Arial" w:cs="Arial"/>
                <w:sz w:val="18"/>
                <w:szCs w:val="18"/>
              </w:rPr>
              <w:t>match Purchaser’s understanding</w:t>
            </w:r>
          </w:p>
          <w:p w:rsidR="00232655" w:rsidRDefault="00232655" w:rsidP="00232655">
            <w:pPr>
              <w:pStyle w:val="Normal1"/>
              <w:spacing w:line="276" w:lineRule="auto"/>
              <w:ind w:left="435" w:right="252"/>
              <w:rPr>
                <w:rFonts w:ascii="Arial" w:eastAsia="Arial" w:hAnsi="Arial" w:cs="Arial"/>
                <w:sz w:val="18"/>
                <w:szCs w:val="18"/>
              </w:rPr>
            </w:pPr>
          </w:p>
          <w:p w:rsidR="00232655" w:rsidRDefault="00232655" w:rsidP="00232655">
            <w:pPr>
              <w:pStyle w:val="Normal1"/>
              <w:spacing w:line="276" w:lineRule="auto"/>
              <w:ind w:right="252"/>
              <w:rPr>
                <w:rFonts w:ascii="Arial" w:eastAsia="Arial" w:hAnsi="Arial" w:cs="Arial"/>
                <w:sz w:val="18"/>
                <w:szCs w:val="18"/>
              </w:rPr>
            </w:pPr>
            <w:r w:rsidRPr="00232655">
              <w:rPr>
                <w:rFonts w:ascii="Arial" w:eastAsia="Arial" w:hAnsi="Arial" w:cs="Arial"/>
                <w:sz w:val="18"/>
                <w:szCs w:val="18"/>
              </w:rPr>
              <w:t xml:space="preserve">Here are just a few of the situations when a Business Purchase Agreement is commonly used: </w:t>
            </w:r>
          </w:p>
          <w:p w:rsidR="00232655" w:rsidRDefault="00232655" w:rsidP="00232655">
            <w:pPr>
              <w:pStyle w:val="Normal1"/>
              <w:numPr>
                <w:ilvl w:val="0"/>
                <w:numId w:val="14"/>
              </w:numPr>
              <w:spacing w:line="276" w:lineRule="auto"/>
              <w:ind w:left="435" w:right="252"/>
              <w:rPr>
                <w:rFonts w:ascii="Arial" w:eastAsia="Arial" w:hAnsi="Arial" w:cs="Arial"/>
                <w:sz w:val="18"/>
                <w:szCs w:val="18"/>
              </w:rPr>
            </w:pPr>
            <w:r>
              <w:rPr>
                <w:rFonts w:ascii="Arial" w:eastAsia="Arial" w:hAnsi="Arial" w:cs="Arial"/>
                <w:sz w:val="18"/>
                <w:szCs w:val="18"/>
              </w:rPr>
              <w:t>Sell your company name</w:t>
            </w:r>
          </w:p>
          <w:p w:rsidR="00232655" w:rsidRDefault="00232655" w:rsidP="00232655">
            <w:pPr>
              <w:pStyle w:val="Normal1"/>
              <w:numPr>
                <w:ilvl w:val="0"/>
                <w:numId w:val="14"/>
              </w:numPr>
              <w:spacing w:line="276" w:lineRule="auto"/>
              <w:ind w:left="435" w:right="252"/>
              <w:rPr>
                <w:rFonts w:ascii="Arial" w:eastAsia="Arial" w:hAnsi="Arial" w:cs="Arial"/>
                <w:sz w:val="18"/>
                <w:szCs w:val="18"/>
              </w:rPr>
            </w:pPr>
            <w:r w:rsidRPr="00232655">
              <w:rPr>
                <w:rFonts w:ascii="Arial" w:eastAsia="Arial" w:hAnsi="Arial" w:cs="Arial"/>
                <w:sz w:val="18"/>
                <w:szCs w:val="18"/>
              </w:rPr>
              <w:t>Sell furniture, machinery, or supplies from your business</w:t>
            </w:r>
          </w:p>
          <w:p w:rsidR="00232655" w:rsidRDefault="00232655" w:rsidP="00232655">
            <w:pPr>
              <w:pStyle w:val="Normal1"/>
              <w:numPr>
                <w:ilvl w:val="0"/>
                <w:numId w:val="14"/>
              </w:numPr>
              <w:spacing w:line="276" w:lineRule="auto"/>
              <w:ind w:left="435" w:right="252"/>
              <w:rPr>
                <w:rFonts w:ascii="Arial" w:eastAsia="Arial" w:hAnsi="Arial" w:cs="Arial"/>
                <w:sz w:val="18"/>
                <w:szCs w:val="18"/>
              </w:rPr>
            </w:pPr>
            <w:r w:rsidRPr="00232655">
              <w:rPr>
                <w:rFonts w:ascii="Arial" w:eastAsia="Arial" w:hAnsi="Arial" w:cs="Arial"/>
                <w:sz w:val="18"/>
                <w:szCs w:val="18"/>
              </w:rPr>
              <w:t xml:space="preserve">Purchase another </w:t>
            </w:r>
            <w:r>
              <w:rPr>
                <w:rFonts w:ascii="Arial" w:eastAsia="Arial" w:hAnsi="Arial" w:cs="Arial"/>
                <w:sz w:val="18"/>
                <w:szCs w:val="18"/>
              </w:rPr>
              <w:t>company’s real estate or office</w:t>
            </w:r>
          </w:p>
          <w:p w:rsidR="00232655" w:rsidRDefault="00232655" w:rsidP="00232655">
            <w:pPr>
              <w:pStyle w:val="Normal1"/>
              <w:numPr>
                <w:ilvl w:val="0"/>
                <w:numId w:val="14"/>
              </w:numPr>
              <w:spacing w:line="276" w:lineRule="auto"/>
              <w:ind w:left="435" w:right="252"/>
              <w:rPr>
                <w:rFonts w:ascii="Arial" w:eastAsia="Arial" w:hAnsi="Arial" w:cs="Arial"/>
                <w:sz w:val="18"/>
                <w:szCs w:val="18"/>
              </w:rPr>
            </w:pPr>
            <w:r w:rsidRPr="00232655">
              <w:rPr>
                <w:rFonts w:ascii="Arial" w:eastAsia="Arial" w:hAnsi="Arial" w:cs="Arial"/>
                <w:sz w:val="18"/>
                <w:szCs w:val="18"/>
              </w:rPr>
              <w:t>Sell only your custom</w:t>
            </w:r>
            <w:r>
              <w:rPr>
                <w:rFonts w:ascii="Arial" w:eastAsia="Arial" w:hAnsi="Arial" w:cs="Arial"/>
                <w:sz w:val="18"/>
                <w:szCs w:val="18"/>
              </w:rPr>
              <w:t>er list or accounts receivable</w:t>
            </w:r>
          </w:p>
          <w:p w:rsidR="00C40494" w:rsidRPr="00232655" w:rsidRDefault="00232655" w:rsidP="00232655">
            <w:pPr>
              <w:pStyle w:val="Normal1"/>
              <w:numPr>
                <w:ilvl w:val="0"/>
                <w:numId w:val="14"/>
              </w:numPr>
              <w:spacing w:line="276" w:lineRule="auto"/>
              <w:ind w:left="435" w:right="252"/>
              <w:rPr>
                <w:rFonts w:ascii="Arial" w:eastAsia="Arial" w:hAnsi="Arial" w:cs="Arial"/>
                <w:sz w:val="18"/>
                <w:szCs w:val="18"/>
              </w:rPr>
            </w:pPr>
            <w:r w:rsidRPr="00232655">
              <w:rPr>
                <w:rFonts w:ascii="Arial" w:eastAsia="Arial" w:hAnsi="Arial" w:cs="Arial"/>
                <w:sz w:val="18"/>
                <w:szCs w:val="18"/>
              </w:rPr>
              <w:t>Ensure Seller’s representations and warranties are enforceable.</w:t>
            </w:r>
          </w:p>
        </w:tc>
        <w:tc>
          <w:tcPr>
            <w:tcW w:w="300" w:type="pct"/>
            <w:tcMar>
              <w:top w:w="15" w:type="dxa"/>
              <w:left w:w="15" w:type="dxa"/>
              <w:bottom w:w="15" w:type="dxa"/>
              <w:right w:w="15" w:type="dxa"/>
            </w:tcMar>
            <w:vAlign w:val="center"/>
          </w:tcPr>
          <w:p w:rsidR="00C40494" w:rsidRPr="000B3130" w:rsidRDefault="00C40494" w:rsidP="00766E09">
            <w:pPr>
              <w:pStyle w:val="Normal1"/>
              <w:spacing w:line="276" w:lineRule="auto"/>
              <w:rPr>
                <w:sz w:val="18"/>
                <w:szCs w:val="18"/>
              </w:rPr>
            </w:pPr>
          </w:p>
        </w:tc>
        <w:tc>
          <w:tcPr>
            <w:tcW w:w="2350" w:type="pct"/>
            <w:tcMar>
              <w:top w:w="15" w:type="dxa"/>
              <w:left w:w="15" w:type="dxa"/>
              <w:bottom w:w="15" w:type="dxa"/>
              <w:right w:w="15" w:type="dxa"/>
            </w:tcMar>
            <w:vAlign w:val="center"/>
          </w:tcPr>
          <w:p w:rsidR="00C40494" w:rsidRPr="00DD4969" w:rsidRDefault="00232655" w:rsidP="00766E09">
            <w:pPr>
              <w:pStyle w:val="Normal1"/>
              <w:spacing w:line="276" w:lineRule="auto"/>
              <w:ind w:right="252"/>
              <w:rPr>
                <w:sz w:val="20"/>
                <w:szCs w:val="20"/>
              </w:rPr>
            </w:pPr>
            <w:r w:rsidRPr="00232655">
              <w:rPr>
                <w:rFonts w:ascii="Arial" w:eastAsia="Arial" w:hAnsi="Arial" w:cs="Arial"/>
                <w:b/>
                <w:bCs/>
                <w:caps/>
                <w:sz w:val="20"/>
                <w:szCs w:val="20"/>
              </w:rPr>
              <w:t>WHAT SHOULD BE INCLUDED</w:t>
            </w:r>
            <w:r w:rsidR="00C40494" w:rsidRPr="00DD4969">
              <w:rPr>
                <w:rFonts w:ascii="Arial" w:eastAsia="Arial" w:hAnsi="Arial" w:cs="Arial"/>
                <w:sz w:val="20"/>
                <w:szCs w:val="20"/>
              </w:rPr>
              <w:br/>
            </w:r>
          </w:p>
          <w:p w:rsidR="00442A0C" w:rsidRDefault="00232655" w:rsidP="00232655">
            <w:pPr>
              <w:pStyle w:val="Normal1"/>
              <w:spacing w:line="276" w:lineRule="auto"/>
              <w:ind w:right="252"/>
              <w:rPr>
                <w:rFonts w:ascii="Arial" w:eastAsia="Arial" w:hAnsi="Arial" w:cs="Arial"/>
                <w:sz w:val="18"/>
                <w:szCs w:val="18"/>
              </w:rPr>
            </w:pPr>
            <w:r w:rsidRPr="00232655">
              <w:rPr>
                <w:rFonts w:ascii="Arial" w:eastAsia="Arial" w:hAnsi="Arial" w:cs="Arial"/>
                <w:sz w:val="18"/>
                <w:szCs w:val="18"/>
              </w:rPr>
              <w:t xml:space="preserve">A Business Purchase Agreement should generally address the following: </w:t>
            </w:r>
          </w:p>
          <w:p w:rsidR="00442A0C" w:rsidRDefault="00232655" w:rsidP="00442A0C">
            <w:pPr>
              <w:pStyle w:val="Normal1"/>
              <w:numPr>
                <w:ilvl w:val="0"/>
                <w:numId w:val="15"/>
              </w:numPr>
              <w:spacing w:line="276" w:lineRule="auto"/>
              <w:ind w:left="390" w:right="252"/>
              <w:rPr>
                <w:rFonts w:ascii="Arial" w:eastAsia="Arial" w:hAnsi="Arial" w:cs="Arial"/>
                <w:sz w:val="18"/>
                <w:szCs w:val="18"/>
              </w:rPr>
            </w:pPr>
            <w:r w:rsidRPr="00232655">
              <w:rPr>
                <w:rFonts w:ascii="Arial" w:eastAsia="Arial" w:hAnsi="Arial" w:cs="Arial"/>
                <w:sz w:val="18"/>
                <w:szCs w:val="18"/>
              </w:rPr>
              <w:t xml:space="preserve">Who is selling or transferring the business </w:t>
            </w:r>
            <w:r w:rsidR="00442A0C">
              <w:rPr>
                <w:rFonts w:ascii="Arial" w:eastAsia="Arial" w:hAnsi="Arial" w:cs="Arial"/>
                <w:sz w:val="18"/>
                <w:szCs w:val="18"/>
              </w:rPr>
              <w:t xml:space="preserve">and who will be the new owner </w:t>
            </w:r>
          </w:p>
          <w:p w:rsidR="00442A0C" w:rsidRDefault="00232655" w:rsidP="00442A0C">
            <w:pPr>
              <w:pStyle w:val="Normal1"/>
              <w:numPr>
                <w:ilvl w:val="0"/>
                <w:numId w:val="15"/>
              </w:numPr>
              <w:spacing w:line="276" w:lineRule="auto"/>
              <w:ind w:left="390" w:right="252"/>
              <w:rPr>
                <w:rFonts w:ascii="Arial" w:eastAsia="Arial" w:hAnsi="Arial" w:cs="Arial"/>
                <w:sz w:val="18"/>
                <w:szCs w:val="18"/>
              </w:rPr>
            </w:pPr>
            <w:r w:rsidRPr="00232655">
              <w:rPr>
                <w:rFonts w:ascii="Arial" w:eastAsia="Arial" w:hAnsi="Arial" w:cs="Arial"/>
                <w:sz w:val="18"/>
                <w:szCs w:val="18"/>
              </w:rPr>
              <w:t>What assets of the business are being transferred o</w:t>
            </w:r>
            <w:r w:rsidR="00442A0C">
              <w:rPr>
                <w:rFonts w:ascii="Arial" w:eastAsia="Arial" w:hAnsi="Arial" w:cs="Arial"/>
                <w:sz w:val="18"/>
                <w:szCs w:val="18"/>
              </w:rPr>
              <w:t xml:space="preserve">r number of shares being sold </w:t>
            </w:r>
          </w:p>
          <w:p w:rsidR="00442A0C" w:rsidRDefault="00232655" w:rsidP="00442A0C">
            <w:pPr>
              <w:pStyle w:val="Normal1"/>
              <w:numPr>
                <w:ilvl w:val="0"/>
                <w:numId w:val="15"/>
              </w:numPr>
              <w:spacing w:line="276" w:lineRule="auto"/>
              <w:ind w:left="390" w:right="252"/>
              <w:rPr>
                <w:rFonts w:ascii="Arial" w:eastAsia="Arial" w:hAnsi="Arial" w:cs="Arial"/>
                <w:sz w:val="18"/>
                <w:szCs w:val="18"/>
              </w:rPr>
            </w:pPr>
            <w:r w:rsidRPr="00232655">
              <w:rPr>
                <w:rFonts w:ascii="Arial" w:eastAsia="Arial" w:hAnsi="Arial" w:cs="Arial"/>
                <w:sz w:val="18"/>
                <w:szCs w:val="18"/>
              </w:rPr>
              <w:t>Whether existing employees will</w:t>
            </w:r>
            <w:r w:rsidR="00442A0C">
              <w:rPr>
                <w:rFonts w:ascii="Arial" w:eastAsia="Arial" w:hAnsi="Arial" w:cs="Arial"/>
                <w:sz w:val="18"/>
                <w:szCs w:val="18"/>
              </w:rPr>
              <w:t xml:space="preserve"> be re-hired by the new owner </w:t>
            </w:r>
          </w:p>
          <w:p w:rsidR="00442A0C" w:rsidRDefault="00232655" w:rsidP="00442A0C">
            <w:pPr>
              <w:pStyle w:val="Normal1"/>
              <w:numPr>
                <w:ilvl w:val="0"/>
                <w:numId w:val="15"/>
              </w:numPr>
              <w:spacing w:line="276" w:lineRule="auto"/>
              <w:ind w:left="390" w:right="252"/>
              <w:rPr>
                <w:rFonts w:ascii="Arial" w:eastAsia="Arial" w:hAnsi="Arial" w:cs="Arial"/>
                <w:sz w:val="18"/>
                <w:szCs w:val="18"/>
              </w:rPr>
            </w:pPr>
            <w:r w:rsidRPr="00232655">
              <w:rPr>
                <w:rFonts w:ascii="Arial" w:eastAsia="Arial" w:hAnsi="Arial" w:cs="Arial"/>
                <w:sz w:val="18"/>
                <w:szCs w:val="18"/>
              </w:rPr>
              <w:t>When the transfer will</w:t>
            </w:r>
            <w:r w:rsidR="00442A0C">
              <w:rPr>
                <w:rFonts w:ascii="Arial" w:eastAsia="Arial" w:hAnsi="Arial" w:cs="Arial"/>
                <w:sz w:val="18"/>
                <w:szCs w:val="18"/>
              </w:rPr>
              <w:t xml:space="preserve"> be complete (“Closing Date”) </w:t>
            </w:r>
          </w:p>
          <w:p w:rsidR="00442A0C" w:rsidRDefault="00232655" w:rsidP="00442A0C">
            <w:pPr>
              <w:pStyle w:val="Normal1"/>
              <w:numPr>
                <w:ilvl w:val="0"/>
                <w:numId w:val="15"/>
              </w:numPr>
              <w:spacing w:line="276" w:lineRule="auto"/>
              <w:ind w:left="390" w:right="252"/>
              <w:rPr>
                <w:rFonts w:ascii="Arial" w:eastAsia="Arial" w:hAnsi="Arial" w:cs="Arial"/>
                <w:sz w:val="18"/>
                <w:szCs w:val="18"/>
              </w:rPr>
            </w:pPr>
            <w:r w:rsidRPr="00232655">
              <w:rPr>
                <w:rFonts w:ascii="Arial" w:eastAsia="Arial" w:hAnsi="Arial" w:cs="Arial"/>
                <w:sz w:val="18"/>
                <w:szCs w:val="18"/>
              </w:rPr>
              <w:t>How liabilities like loans, mortgages, or accounts payable</w:t>
            </w:r>
            <w:r w:rsidR="00442A0C">
              <w:rPr>
                <w:rFonts w:ascii="Arial" w:eastAsia="Arial" w:hAnsi="Arial" w:cs="Arial"/>
                <w:sz w:val="18"/>
                <w:szCs w:val="18"/>
              </w:rPr>
              <w:t xml:space="preserve"> will be transferred, if at all</w:t>
            </w:r>
          </w:p>
          <w:p w:rsidR="00442A0C" w:rsidRDefault="00442A0C" w:rsidP="00442A0C">
            <w:pPr>
              <w:pStyle w:val="Normal1"/>
              <w:spacing w:line="276" w:lineRule="auto"/>
              <w:ind w:left="390" w:right="252"/>
              <w:rPr>
                <w:rFonts w:ascii="Arial" w:eastAsia="Arial" w:hAnsi="Arial" w:cs="Arial"/>
                <w:sz w:val="18"/>
                <w:szCs w:val="18"/>
              </w:rPr>
            </w:pPr>
          </w:p>
          <w:p w:rsidR="00442A0C" w:rsidRDefault="00232655" w:rsidP="00442A0C">
            <w:pPr>
              <w:pStyle w:val="Normal1"/>
              <w:spacing w:line="276" w:lineRule="auto"/>
              <w:ind w:left="30" w:right="252"/>
              <w:rPr>
                <w:rFonts w:ascii="Arial" w:eastAsia="Arial" w:hAnsi="Arial" w:cs="Arial"/>
                <w:sz w:val="18"/>
                <w:szCs w:val="18"/>
              </w:rPr>
            </w:pPr>
            <w:r w:rsidRPr="00232655">
              <w:rPr>
                <w:rFonts w:ascii="Arial" w:eastAsia="Arial" w:hAnsi="Arial" w:cs="Arial"/>
                <w:sz w:val="18"/>
                <w:szCs w:val="18"/>
              </w:rPr>
              <w:t>Here are some other useful details a Business Purc</w:t>
            </w:r>
            <w:r w:rsidR="00442A0C">
              <w:rPr>
                <w:rFonts w:ascii="Arial" w:eastAsia="Arial" w:hAnsi="Arial" w:cs="Arial"/>
                <w:sz w:val="18"/>
                <w:szCs w:val="18"/>
              </w:rPr>
              <w:t xml:space="preserve">hase Agreement might include: </w:t>
            </w:r>
          </w:p>
          <w:p w:rsidR="00442A0C" w:rsidRDefault="00232655" w:rsidP="00442A0C">
            <w:pPr>
              <w:pStyle w:val="Normal1"/>
              <w:numPr>
                <w:ilvl w:val="0"/>
                <w:numId w:val="16"/>
              </w:numPr>
              <w:spacing w:line="276" w:lineRule="auto"/>
              <w:ind w:left="390" w:right="252"/>
              <w:rPr>
                <w:rFonts w:ascii="Arial" w:eastAsia="Arial" w:hAnsi="Arial" w:cs="Arial"/>
                <w:sz w:val="18"/>
                <w:szCs w:val="18"/>
              </w:rPr>
            </w:pPr>
            <w:r w:rsidRPr="00232655">
              <w:rPr>
                <w:rFonts w:ascii="Arial" w:eastAsia="Arial" w:hAnsi="Arial" w:cs="Arial"/>
                <w:sz w:val="18"/>
                <w:szCs w:val="18"/>
              </w:rPr>
              <w:t xml:space="preserve">Accounts Receivable: detail how </w:t>
            </w:r>
            <w:proofErr w:type="spellStart"/>
            <w:r w:rsidRPr="00232655">
              <w:rPr>
                <w:rFonts w:ascii="Arial" w:eastAsia="Arial" w:hAnsi="Arial" w:cs="Arial"/>
                <w:sz w:val="18"/>
                <w:szCs w:val="18"/>
              </w:rPr>
              <w:t>outstandings</w:t>
            </w:r>
            <w:proofErr w:type="spellEnd"/>
            <w:r w:rsidRPr="00232655">
              <w:rPr>
                <w:rFonts w:ascii="Arial" w:eastAsia="Arial" w:hAnsi="Arial" w:cs="Arial"/>
                <w:sz w:val="18"/>
                <w:szCs w:val="18"/>
              </w:rPr>
              <w:t xml:space="preserve"> payments</w:t>
            </w:r>
            <w:r w:rsidR="00442A0C">
              <w:rPr>
                <w:rFonts w:ascii="Arial" w:eastAsia="Arial" w:hAnsi="Arial" w:cs="Arial"/>
                <w:sz w:val="18"/>
                <w:szCs w:val="18"/>
              </w:rPr>
              <w:t xml:space="preserve"> will be collected and handled </w:t>
            </w:r>
            <w:r w:rsidRPr="00232655">
              <w:rPr>
                <w:rFonts w:ascii="Arial" w:eastAsia="Arial" w:hAnsi="Arial" w:cs="Arial"/>
                <w:sz w:val="18"/>
                <w:szCs w:val="18"/>
              </w:rPr>
              <w:t xml:space="preserve"> </w:t>
            </w:r>
          </w:p>
          <w:p w:rsidR="00442A0C" w:rsidRDefault="00232655" w:rsidP="00442A0C">
            <w:pPr>
              <w:pStyle w:val="Normal1"/>
              <w:numPr>
                <w:ilvl w:val="0"/>
                <w:numId w:val="16"/>
              </w:numPr>
              <w:spacing w:line="276" w:lineRule="auto"/>
              <w:ind w:left="390" w:right="252"/>
              <w:rPr>
                <w:rFonts w:ascii="Arial" w:eastAsia="Arial" w:hAnsi="Arial" w:cs="Arial"/>
                <w:sz w:val="18"/>
                <w:szCs w:val="18"/>
              </w:rPr>
            </w:pPr>
            <w:r w:rsidRPr="00232655">
              <w:rPr>
                <w:rFonts w:ascii="Arial" w:eastAsia="Arial" w:hAnsi="Arial" w:cs="Arial"/>
                <w:sz w:val="18"/>
                <w:szCs w:val="18"/>
              </w:rPr>
              <w:t>Assets: detail all items that should be included in the</w:t>
            </w:r>
            <w:r w:rsidRPr="00442A0C">
              <w:rPr>
                <w:rFonts w:ascii="Arial" w:eastAsia="Arial" w:hAnsi="Arial" w:cs="Arial"/>
                <w:sz w:val="18"/>
                <w:szCs w:val="18"/>
              </w:rPr>
              <w:t xml:space="preserve"> sale like furniture, machinery, accounts receivable, or customer lists or excluded in the sale like cash,</w:t>
            </w:r>
            <w:r w:rsidR="00442A0C">
              <w:rPr>
                <w:rFonts w:ascii="Arial" w:eastAsia="Arial" w:hAnsi="Arial" w:cs="Arial"/>
                <w:sz w:val="18"/>
                <w:szCs w:val="18"/>
              </w:rPr>
              <w:t xml:space="preserve"> real estate, and automobiles </w:t>
            </w:r>
          </w:p>
          <w:p w:rsidR="00442A0C" w:rsidRDefault="00232655" w:rsidP="00442A0C">
            <w:pPr>
              <w:pStyle w:val="Normal1"/>
              <w:numPr>
                <w:ilvl w:val="0"/>
                <w:numId w:val="16"/>
              </w:numPr>
              <w:spacing w:line="276" w:lineRule="auto"/>
              <w:ind w:left="390" w:right="252"/>
              <w:rPr>
                <w:rFonts w:ascii="Arial" w:eastAsia="Arial" w:hAnsi="Arial" w:cs="Arial"/>
                <w:sz w:val="18"/>
                <w:szCs w:val="18"/>
              </w:rPr>
            </w:pPr>
            <w:r w:rsidRPr="00442A0C">
              <w:rPr>
                <w:rFonts w:ascii="Arial" w:eastAsia="Arial" w:hAnsi="Arial" w:cs="Arial"/>
                <w:sz w:val="18"/>
                <w:szCs w:val="18"/>
              </w:rPr>
              <w:t>Conditions Precedent: actions that must take place before the C</w:t>
            </w:r>
            <w:r w:rsidR="00442A0C">
              <w:rPr>
                <w:rFonts w:ascii="Arial" w:eastAsia="Arial" w:hAnsi="Arial" w:cs="Arial"/>
                <w:sz w:val="18"/>
                <w:szCs w:val="18"/>
              </w:rPr>
              <w:t xml:space="preserve">losing Date </w:t>
            </w:r>
          </w:p>
          <w:p w:rsidR="00442A0C" w:rsidRDefault="00232655" w:rsidP="00442A0C">
            <w:pPr>
              <w:pStyle w:val="Normal1"/>
              <w:numPr>
                <w:ilvl w:val="0"/>
                <w:numId w:val="16"/>
              </w:numPr>
              <w:spacing w:line="276" w:lineRule="auto"/>
              <w:ind w:left="390" w:right="252"/>
              <w:rPr>
                <w:rFonts w:ascii="Arial" w:eastAsia="Arial" w:hAnsi="Arial" w:cs="Arial"/>
                <w:sz w:val="18"/>
                <w:szCs w:val="18"/>
              </w:rPr>
            </w:pPr>
            <w:r w:rsidRPr="00442A0C">
              <w:rPr>
                <w:rFonts w:ascii="Arial" w:eastAsia="Arial" w:hAnsi="Arial" w:cs="Arial"/>
                <w:sz w:val="18"/>
                <w:szCs w:val="18"/>
              </w:rPr>
              <w:t>Disclosure: Purchaser can access documents and records between the date of the Agreement and before the Closing Date to confirm the r</w:t>
            </w:r>
            <w:r w:rsidR="00442A0C">
              <w:rPr>
                <w:rFonts w:ascii="Arial" w:eastAsia="Arial" w:hAnsi="Arial" w:cs="Arial"/>
                <w:sz w:val="18"/>
                <w:szCs w:val="18"/>
              </w:rPr>
              <w:t xml:space="preserve">epresentations and warranties </w:t>
            </w:r>
          </w:p>
          <w:p w:rsidR="00442A0C" w:rsidRDefault="00232655" w:rsidP="00442A0C">
            <w:pPr>
              <w:pStyle w:val="Normal1"/>
              <w:numPr>
                <w:ilvl w:val="0"/>
                <w:numId w:val="16"/>
              </w:numPr>
              <w:spacing w:line="276" w:lineRule="auto"/>
              <w:ind w:left="390" w:right="252"/>
              <w:rPr>
                <w:rFonts w:ascii="Arial" w:eastAsia="Arial" w:hAnsi="Arial" w:cs="Arial"/>
                <w:sz w:val="18"/>
                <w:szCs w:val="18"/>
              </w:rPr>
            </w:pPr>
            <w:r w:rsidRPr="00442A0C">
              <w:rPr>
                <w:rFonts w:ascii="Arial" w:eastAsia="Arial" w:hAnsi="Arial" w:cs="Arial"/>
                <w:sz w:val="18"/>
                <w:szCs w:val="18"/>
              </w:rPr>
              <w:t xml:space="preserve">Inventory: include all purchases </w:t>
            </w:r>
            <w:r w:rsidR="00442A0C">
              <w:rPr>
                <w:rFonts w:ascii="Arial" w:eastAsia="Arial" w:hAnsi="Arial" w:cs="Arial"/>
                <w:sz w:val="18"/>
                <w:szCs w:val="18"/>
              </w:rPr>
              <w:t xml:space="preserve">that will be part of the sale </w:t>
            </w:r>
          </w:p>
          <w:p w:rsidR="00442A0C" w:rsidRDefault="00232655" w:rsidP="00442A0C">
            <w:pPr>
              <w:pStyle w:val="Normal1"/>
              <w:numPr>
                <w:ilvl w:val="0"/>
                <w:numId w:val="16"/>
              </w:numPr>
              <w:spacing w:line="276" w:lineRule="auto"/>
              <w:ind w:left="390" w:right="252"/>
              <w:rPr>
                <w:rFonts w:ascii="Arial" w:eastAsia="Arial" w:hAnsi="Arial" w:cs="Arial"/>
                <w:sz w:val="18"/>
                <w:szCs w:val="18"/>
              </w:rPr>
            </w:pPr>
            <w:r w:rsidRPr="00442A0C">
              <w:rPr>
                <w:rFonts w:ascii="Arial" w:eastAsia="Arial" w:hAnsi="Arial" w:cs="Arial"/>
                <w:sz w:val="18"/>
                <w:szCs w:val="18"/>
              </w:rPr>
              <w:t>Liabilities: which debts, if any, will be transferred fro</w:t>
            </w:r>
            <w:r w:rsidR="00442A0C">
              <w:rPr>
                <w:rFonts w:ascii="Arial" w:eastAsia="Arial" w:hAnsi="Arial" w:cs="Arial"/>
                <w:sz w:val="18"/>
                <w:szCs w:val="18"/>
              </w:rPr>
              <w:t xml:space="preserve">m the Seller to the Purchaser </w:t>
            </w:r>
          </w:p>
          <w:p w:rsidR="00442A0C" w:rsidRDefault="00232655" w:rsidP="00442A0C">
            <w:pPr>
              <w:pStyle w:val="Normal1"/>
              <w:numPr>
                <w:ilvl w:val="0"/>
                <w:numId w:val="16"/>
              </w:numPr>
              <w:spacing w:line="276" w:lineRule="auto"/>
              <w:ind w:left="390" w:right="252"/>
              <w:rPr>
                <w:rFonts w:ascii="Arial" w:eastAsia="Arial" w:hAnsi="Arial" w:cs="Arial"/>
                <w:sz w:val="18"/>
                <w:szCs w:val="18"/>
              </w:rPr>
            </w:pPr>
            <w:r w:rsidRPr="00442A0C">
              <w:rPr>
                <w:rFonts w:ascii="Arial" w:eastAsia="Arial" w:hAnsi="Arial" w:cs="Arial"/>
                <w:sz w:val="18"/>
                <w:szCs w:val="18"/>
              </w:rPr>
              <w:t>Payment Terms: detail the amount that will be transferred</w:t>
            </w:r>
            <w:r w:rsidR="00442A0C">
              <w:rPr>
                <w:rFonts w:ascii="Arial" w:eastAsia="Arial" w:hAnsi="Arial" w:cs="Arial"/>
                <w:sz w:val="18"/>
                <w:szCs w:val="18"/>
              </w:rPr>
              <w:t xml:space="preserve"> on closing day or paid later </w:t>
            </w:r>
          </w:p>
          <w:p w:rsidR="00C40494" w:rsidRPr="00442A0C" w:rsidRDefault="00232655" w:rsidP="00442A0C">
            <w:pPr>
              <w:pStyle w:val="Normal1"/>
              <w:numPr>
                <w:ilvl w:val="0"/>
                <w:numId w:val="16"/>
              </w:numPr>
              <w:spacing w:line="276" w:lineRule="auto"/>
              <w:ind w:left="390" w:right="252"/>
              <w:rPr>
                <w:rFonts w:ascii="Arial" w:eastAsia="Arial" w:hAnsi="Arial" w:cs="Arial"/>
                <w:sz w:val="18"/>
                <w:szCs w:val="18"/>
              </w:rPr>
            </w:pPr>
            <w:r w:rsidRPr="00442A0C">
              <w:rPr>
                <w:rFonts w:ascii="Arial" w:eastAsia="Arial" w:hAnsi="Arial" w:cs="Arial"/>
                <w:sz w:val="18"/>
                <w:szCs w:val="18"/>
              </w:rPr>
              <w:t>Termination: confirm the transfer of employees from the Seller to the Purchaser and detail the termination and re-hiring process and paperwork needed</w:t>
            </w:r>
          </w:p>
          <w:p w:rsidR="00232655" w:rsidRPr="000B3130" w:rsidRDefault="00232655" w:rsidP="00232655">
            <w:pPr>
              <w:pStyle w:val="Normal1"/>
              <w:spacing w:line="276" w:lineRule="auto"/>
              <w:ind w:right="252"/>
              <w:rPr>
                <w:sz w:val="18"/>
                <w:szCs w:val="18"/>
              </w:rPr>
            </w:pPr>
          </w:p>
          <w:p w:rsidR="00C40494" w:rsidRPr="0048780C" w:rsidRDefault="00232655" w:rsidP="00766E09">
            <w:pPr>
              <w:pStyle w:val="Normal1"/>
              <w:spacing w:line="276" w:lineRule="auto"/>
              <w:ind w:right="252"/>
              <w:rPr>
                <w:sz w:val="20"/>
                <w:szCs w:val="20"/>
              </w:rPr>
            </w:pPr>
            <w:r>
              <w:rPr>
                <w:rFonts w:ascii="Arial" w:eastAsia="Arial" w:hAnsi="Arial" w:cs="Arial"/>
                <w:b/>
                <w:bCs/>
                <w:caps/>
                <w:sz w:val="20"/>
                <w:szCs w:val="20"/>
              </w:rPr>
              <w:t>OTHER NAMES</w:t>
            </w:r>
          </w:p>
          <w:p w:rsidR="00C40494" w:rsidRPr="000B3130" w:rsidRDefault="00C40494" w:rsidP="00766E09">
            <w:pPr>
              <w:pStyle w:val="Normal1"/>
              <w:spacing w:line="276" w:lineRule="auto"/>
              <w:ind w:right="252"/>
              <w:rPr>
                <w:sz w:val="18"/>
                <w:szCs w:val="18"/>
              </w:rPr>
            </w:pPr>
          </w:p>
          <w:p w:rsidR="00C40494" w:rsidRPr="000B3130" w:rsidRDefault="00232655" w:rsidP="00442A0C">
            <w:pPr>
              <w:pStyle w:val="Normal1"/>
              <w:spacing w:line="276" w:lineRule="auto"/>
              <w:rPr>
                <w:sz w:val="18"/>
                <w:szCs w:val="18"/>
              </w:rPr>
            </w:pPr>
            <w:r w:rsidRPr="00232655">
              <w:rPr>
                <w:rFonts w:ascii="Arial" w:eastAsia="Arial" w:hAnsi="Arial" w:cs="Arial"/>
                <w:sz w:val="18"/>
                <w:szCs w:val="18"/>
              </w:rPr>
              <w:t xml:space="preserve">As a reference, </w:t>
            </w:r>
            <w:r>
              <w:rPr>
                <w:rFonts w:ascii="Arial" w:eastAsia="Arial" w:hAnsi="Arial" w:cs="Arial"/>
                <w:sz w:val="18"/>
                <w:szCs w:val="18"/>
              </w:rPr>
              <w:t>a Business Purchase Agreement</w:t>
            </w:r>
            <w:r w:rsidR="00442A0C">
              <w:rPr>
                <w:rFonts w:ascii="Arial" w:eastAsia="Arial" w:hAnsi="Arial" w:cs="Arial"/>
                <w:sz w:val="18"/>
                <w:szCs w:val="18"/>
              </w:rPr>
              <w:t xml:space="preserve"> can </w:t>
            </w:r>
            <w:r w:rsidRPr="00232655">
              <w:rPr>
                <w:rFonts w:ascii="Arial" w:eastAsia="Arial" w:hAnsi="Arial" w:cs="Arial"/>
                <w:sz w:val="18"/>
                <w:szCs w:val="18"/>
              </w:rPr>
              <w:t>also go by the following names: Agreement for Purchase and Sale of Servicing, Agreement of Purchase and Sale of Business Assets, Agreement to Sell Business, Asset Purchase Agreement, Bill of Sale and Assignment and Assumption Agreement, Business Sale Agreement, Business Sale Contract, Business Transfer Agreement, Contract for Sale of Business, Purchase of Business Agreement, Sale of Business Agreement, Share and Asset Purchase Agreement, or Small Business Purchase Agreement</w:t>
            </w:r>
          </w:p>
        </w:tc>
      </w:tr>
    </w:tbl>
    <w:p w:rsidR="00C40494" w:rsidRDefault="00C40494">
      <w:pPr>
        <w:pStyle w:val="Normal1"/>
      </w:pPr>
    </w:p>
    <w:sectPr w:rsidR="00C40494" w:rsidSect="00610C37">
      <w:headerReference w:type="default" r:id="rId8"/>
      <w:footerReference w:type="default" r:id="rId9"/>
      <w:pgSz w:w="12240" w:h="15840"/>
      <w:pgMar w:top="1440" w:right="600" w:bottom="1440" w:left="600" w:header="708" w:footer="4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874" w:rsidRDefault="00137874">
      <w:r>
        <w:separator/>
      </w:r>
    </w:p>
  </w:endnote>
  <w:endnote w:type="continuationSeparator" w:id="0">
    <w:p w:rsidR="00137874" w:rsidRDefault="001378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7"/>
      <w:gridCol w:w="2899"/>
    </w:tblGrid>
    <w:tr w:rsidR="00CE4483" w:rsidTr="00CE4483">
      <w:trPr>
        <w:trHeight w:val="434"/>
      </w:trPr>
      <w:tc>
        <w:tcPr>
          <w:tcW w:w="3363" w:type="pct"/>
          <w:tcBorders>
            <w:top w:val="nil"/>
            <w:left w:val="nil"/>
            <w:bottom w:val="nil"/>
            <w:right w:val="nil"/>
          </w:tcBorders>
        </w:tcPr>
        <w:p w:rsidR="00C40494" w:rsidRPr="009C79EE" w:rsidRDefault="00CE4483">
          <w:pPr>
            <w:rPr>
              <w:rFonts w:ascii="Arial" w:hAnsi="Arial" w:cs="Arial"/>
            </w:rPr>
          </w:pPr>
          <w:r>
            <w:rPr>
              <w:rFonts w:ascii="Arial" w:eastAsia="Arial" w:hAnsi="Arial" w:cs="Arial"/>
              <w:b/>
              <w:bCs/>
              <w:sz w:val="20"/>
              <w:szCs w:val="20"/>
            </w:rPr>
            <w:t>Business Purchase</w:t>
          </w:r>
          <w:r w:rsidR="00C40494" w:rsidRPr="009C79EE">
            <w:rPr>
              <w:rFonts w:ascii="Arial" w:eastAsia="Arial" w:hAnsi="Arial" w:cs="Arial"/>
              <w:b/>
              <w:bCs/>
              <w:sz w:val="20"/>
              <w:szCs w:val="20"/>
            </w:rPr>
            <w:t xml:space="preserve"> Agreement </w:t>
          </w:r>
          <w:r w:rsidR="00C40494" w:rsidRPr="009C79EE">
            <w:rPr>
              <w:rFonts w:ascii="Arial" w:eastAsia="Arial" w:hAnsi="Arial" w:cs="Arial"/>
              <w:sz w:val="20"/>
              <w:szCs w:val="20"/>
            </w:rPr>
            <w:t>(Rev. 1339ECD)</w:t>
          </w:r>
        </w:p>
      </w:tc>
      <w:tc>
        <w:tcPr>
          <w:tcW w:w="1637" w:type="pct"/>
          <w:tcBorders>
            <w:top w:val="nil"/>
            <w:left w:val="nil"/>
            <w:bottom w:val="nil"/>
            <w:right w:val="nil"/>
          </w:tcBorders>
        </w:tcPr>
        <w:p w:rsidR="00C40494" w:rsidRPr="009C79EE" w:rsidRDefault="00610C37">
          <w:pPr>
            <w:jc w:val="right"/>
            <w:rPr>
              <w:rFonts w:ascii="Arial" w:hAnsi="Arial" w:cs="Arial"/>
              <w:sz w:val="20"/>
              <w:szCs w:val="20"/>
            </w:rPr>
          </w:pPr>
          <w:r w:rsidRPr="009C79EE">
            <w:rPr>
              <w:rFonts w:ascii="Arial" w:hAnsi="Arial" w:cs="Arial"/>
              <w:sz w:val="20"/>
              <w:szCs w:val="20"/>
            </w:rPr>
            <w:fldChar w:fldCharType="begin"/>
          </w:r>
          <w:r w:rsidR="00C40494" w:rsidRPr="009C79EE">
            <w:rPr>
              <w:rFonts w:ascii="Arial" w:eastAsia="Calibri" w:hAnsi="Arial" w:cs="Arial"/>
              <w:sz w:val="20"/>
              <w:szCs w:val="20"/>
            </w:rPr>
            <w:instrText>PAGE</w:instrText>
          </w:r>
          <w:r w:rsidRPr="009C79EE">
            <w:rPr>
              <w:rFonts w:ascii="Arial" w:hAnsi="Arial" w:cs="Arial"/>
              <w:sz w:val="20"/>
              <w:szCs w:val="20"/>
            </w:rPr>
            <w:fldChar w:fldCharType="separate"/>
          </w:r>
          <w:r w:rsidR="00442A0C">
            <w:rPr>
              <w:rFonts w:ascii="Arial" w:eastAsia="Calibri" w:hAnsi="Arial" w:cs="Arial"/>
              <w:noProof/>
              <w:sz w:val="20"/>
              <w:szCs w:val="20"/>
            </w:rPr>
            <w:t>1</w:t>
          </w:r>
          <w:r w:rsidRPr="009C79EE">
            <w:rPr>
              <w:rFonts w:ascii="Arial" w:hAnsi="Arial" w:cs="Arial"/>
              <w:sz w:val="20"/>
              <w:szCs w:val="20"/>
            </w:rPr>
            <w:fldChar w:fldCharType="end"/>
          </w:r>
          <w:r w:rsidR="00C40494" w:rsidRPr="009C79EE">
            <w:rPr>
              <w:rFonts w:ascii="Arial" w:eastAsia="Arial" w:hAnsi="Arial" w:cs="Arial"/>
              <w:sz w:val="20"/>
              <w:szCs w:val="20"/>
            </w:rPr>
            <w:t xml:space="preserve"> / </w:t>
          </w:r>
          <w:r w:rsidRPr="009C79EE">
            <w:rPr>
              <w:rFonts w:ascii="Arial" w:hAnsi="Arial" w:cs="Arial"/>
              <w:sz w:val="20"/>
              <w:szCs w:val="20"/>
            </w:rPr>
            <w:fldChar w:fldCharType="begin"/>
          </w:r>
          <w:r w:rsidR="00C40494" w:rsidRPr="009C79EE">
            <w:rPr>
              <w:rFonts w:ascii="Arial" w:eastAsia="Calibri" w:hAnsi="Arial" w:cs="Arial"/>
              <w:sz w:val="20"/>
              <w:szCs w:val="20"/>
            </w:rPr>
            <w:instrText>NUMPAGES</w:instrText>
          </w:r>
          <w:r w:rsidRPr="009C79EE">
            <w:rPr>
              <w:rFonts w:ascii="Arial" w:hAnsi="Arial" w:cs="Arial"/>
              <w:sz w:val="20"/>
              <w:szCs w:val="20"/>
            </w:rPr>
            <w:fldChar w:fldCharType="separate"/>
          </w:r>
          <w:r w:rsidR="00442A0C">
            <w:rPr>
              <w:rFonts w:ascii="Arial" w:eastAsia="Calibri" w:hAnsi="Arial" w:cs="Arial"/>
              <w:noProof/>
              <w:sz w:val="20"/>
              <w:szCs w:val="20"/>
            </w:rPr>
            <w:t>9</w:t>
          </w:r>
          <w:r w:rsidRPr="009C79EE">
            <w:rPr>
              <w:rFonts w:ascii="Arial" w:hAnsi="Arial" w:cs="Arial"/>
              <w:sz w:val="20"/>
              <w:szCs w:val="20"/>
            </w:rPr>
            <w:fldChar w:fldCharType="end"/>
          </w:r>
        </w:p>
      </w:tc>
    </w:tr>
  </w:tbl>
  <w:p w:rsidR="00C40494" w:rsidRDefault="00C4049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8" w:space="0" w:color="000000"/>
        <w:left w:val="nil"/>
        <w:bottom w:val="nil"/>
        <w:right w:val="nil"/>
        <w:insideH w:val="nil"/>
        <w:insideV w:val="nil"/>
      </w:tblBorders>
      <w:tblLook w:val="04A0"/>
    </w:tblPr>
    <w:tblGrid>
      <w:gridCol w:w="5535"/>
      <w:gridCol w:w="5535"/>
    </w:tblGrid>
    <w:tr w:rsidR="00C40494" w:rsidRPr="00152F92">
      <w:tc>
        <w:tcPr>
          <w:tcW w:w="2500" w:type="pct"/>
          <w:tcMar>
            <w:top w:w="15" w:type="dxa"/>
            <w:left w:w="15" w:type="dxa"/>
            <w:bottom w:w="15" w:type="dxa"/>
            <w:right w:w="15" w:type="dxa"/>
          </w:tcMar>
          <w:vAlign w:val="center"/>
        </w:tcPr>
        <w:p w:rsidR="00C40494" w:rsidRDefault="00CE4483">
          <w:pPr>
            <w:pStyle w:val="Normal1"/>
          </w:pPr>
          <w:r>
            <w:rPr>
              <w:rFonts w:ascii="Arial" w:eastAsia="Arial" w:hAnsi="Arial" w:cs="Arial"/>
              <w:b/>
              <w:bCs/>
              <w:sz w:val="20"/>
              <w:szCs w:val="20"/>
            </w:rPr>
            <w:t>Business Purchase</w:t>
          </w:r>
          <w:r w:rsidR="00C40494">
            <w:rPr>
              <w:rFonts w:ascii="Arial" w:eastAsia="Arial" w:hAnsi="Arial" w:cs="Arial"/>
              <w:b/>
              <w:bCs/>
              <w:sz w:val="20"/>
              <w:szCs w:val="20"/>
            </w:rPr>
            <w:t xml:space="preserve"> Agreement </w:t>
          </w:r>
          <w:r w:rsidR="00C40494">
            <w:rPr>
              <w:rFonts w:ascii="Arial" w:eastAsia="Arial" w:hAnsi="Arial" w:cs="Arial"/>
              <w:sz w:val="20"/>
              <w:szCs w:val="20"/>
            </w:rPr>
            <w:t>(Rev. </w:t>
          </w:r>
          <w:r w:rsidR="00442A0C" w:rsidRPr="00442A0C">
            <w:rPr>
              <w:rFonts w:ascii="Arial" w:eastAsia="Arial" w:hAnsi="Arial" w:cs="Arial"/>
              <w:sz w:val="20"/>
              <w:szCs w:val="20"/>
            </w:rPr>
            <w:t>1339F3B</w:t>
          </w:r>
          <w:r w:rsidR="00C40494">
            <w:rPr>
              <w:rFonts w:ascii="Arial" w:eastAsia="Arial" w:hAnsi="Arial" w:cs="Arial"/>
              <w:sz w:val="20"/>
              <w:szCs w:val="20"/>
            </w:rPr>
            <w:t>)</w:t>
          </w:r>
        </w:p>
      </w:tc>
      <w:tc>
        <w:tcPr>
          <w:tcW w:w="2500" w:type="pct"/>
          <w:tcMar>
            <w:top w:w="15" w:type="dxa"/>
            <w:left w:w="15" w:type="dxa"/>
            <w:bottom w:w="15" w:type="dxa"/>
            <w:right w:w="15" w:type="dxa"/>
          </w:tcMar>
          <w:vAlign w:val="center"/>
        </w:tcPr>
        <w:p w:rsidR="00C40494" w:rsidRPr="00152F92" w:rsidRDefault="00610C37">
          <w:pPr>
            <w:pStyle w:val="Normal1"/>
            <w:jc w:val="right"/>
            <w:rPr>
              <w:rFonts w:ascii="Arial" w:hAnsi="Arial" w:cs="Arial"/>
              <w:sz w:val="20"/>
              <w:szCs w:val="20"/>
            </w:rPr>
          </w:pPr>
          <w:r w:rsidRPr="00152F92">
            <w:rPr>
              <w:rFonts w:ascii="Arial" w:hAnsi="Arial" w:cs="Arial"/>
              <w:sz w:val="20"/>
              <w:szCs w:val="20"/>
            </w:rPr>
            <w:fldChar w:fldCharType="begin"/>
          </w:r>
          <w:r w:rsidR="00C40494" w:rsidRPr="00152F92">
            <w:rPr>
              <w:rFonts w:ascii="Arial" w:eastAsia="Arial" w:hAnsi="Arial" w:cs="Arial"/>
              <w:sz w:val="20"/>
              <w:szCs w:val="20"/>
            </w:rPr>
            <w:instrText>PAGE</w:instrText>
          </w:r>
          <w:r w:rsidRPr="00152F92">
            <w:rPr>
              <w:rFonts w:ascii="Arial" w:hAnsi="Arial" w:cs="Arial"/>
              <w:sz w:val="20"/>
              <w:szCs w:val="20"/>
            </w:rPr>
            <w:fldChar w:fldCharType="separate"/>
          </w:r>
          <w:r w:rsidR="00442A0C">
            <w:rPr>
              <w:rFonts w:ascii="Arial" w:eastAsia="Arial" w:hAnsi="Arial" w:cs="Arial"/>
              <w:noProof/>
              <w:sz w:val="20"/>
              <w:szCs w:val="20"/>
            </w:rPr>
            <w:t>9</w:t>
          </w:r>
          <w:r w:rsidRPr="00152F92">
            <w:rPr>
              <w:rFonts w:ascii="Arial" w:hAnsi="Arial" w:cs="Arial"/>
              <w:sz w:val="20"/>
              <w:szCs w:val="20"/>
            </w:rPr>
            <w:fldChar w:fldCharType="end"/>
          </w:r>
          <w:r w:rsidR="00C40494" w:rsidRPr="00152F92">
            <w:rPr>
              <w:rFonts w:ascii="Arial" w:eastAsia="Arial" w:hAnsi="Arial" w:cs="Arial"/>
              <w:sz w:val="20"/>
              <w:szCs w:val="20"/>
            </w:rPr>
            <w:t xml:space="preserve"> / </w:t>
          </w:r>
          <w:r w:rsidRPr="00152F92">
            <w:rPr>
              <w:rFonts w:ascii="Arial" w:hAnsi="Arial" w:cs="Arial"/>
              <w:sz w:val="20"/>
              <w:szCs w:val="20"/>
            </w:rPr>
            <w:fldChar w:fldCharType="begin"/>
          </w:r>
          <w:r w:rsidR="00C40494" w:rsidRPr="00152F92">
            <w:rPr>
              <w:rFonts w:ascii="Arial" w:eastAsia="Arial" w:hAnsi="Arial" w:cs="Arial"/>
              <w:sz w:val="20"/>
              <w:szCs w:val="20"/>
            </w:rPr>
            <w:instrText>NUMPAGES</w:instrText>
          </w:r>
          <w:r w:rsidRPr="00152F92">
            <w:rPr>
              <w:rFonts w:ascii="Arial" w:hAnsi="Arial" w:cs="Arial"/>
              <w:sz w:val="20"/>
              <w:szCs w:val="20"/>
            </w:rPr>
            <w:fldChar w:fldCharType="separate"/>
          </w:r>
          <w:r w:rsidR="00442A0C">
            <w:rPr>
              <w:rFonts w:ascii="Arial" w:eastAsia="Arial" w:hAnsi="Arial" w:cs="Arial"/>
              <w:noProof/>
              <w:sz w:val="20"/>
              <w:szCs w:val="20"/>
            </w:rPr>
            <w:t>9</w:t>
          </w:r>
          <w:r w:rsidRPr="00152F92">
            <w:rPr>
              <w:rFonts w:ascii="Arial" w:hAnsi="Arial" w:cs="Arial"/>
              <w:sz w:val="20"/>
              <w:szCs w:val="20"/>
            </w:rPr>
            <w:fldChar w:fldCharType="end"/>
          </w:r>
        </w:p>
      </w:tc>
    </w:tr>
  </w:tbl>
  <w:p w:rsidR="00C40494" w:rsidRDefault="00C40494">
    <w:pPr>
      <w:pStyle w:val="Norm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874" w:rsidRDefault="00137874">
      <w:r>
        <w:separator/>
      </w:r>
    </w:p>
  </w:footnote>
  <w:footnote w:type="continuationSeparator" w:id="0">
    <w:p w:rsidR="00137874" w:rsidRDefault="001378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494" w:rsidRDefault="00EB7340">
    <w:pPr>
      <w:pStyle w:val="Normal1"/>
      <w:pBdr>
        <w:bottom w:val="single" w:sz="8" w:space="0" w:color="auto"/>
      </w:pBdr>
      <w:jc w:val="right"/>
    </w:pPr>
    <w:r>
      <w:rPr>
        <w:rFonts w:ascii="Arial" w:eastAsia="Arial" w:hAnsi="Arial" w:cs="Arial"/>
        <w:b/>
        <w:bCs/>
        <w:sz w:val="20"/>
        <w:szCs w:val="20"/>
      </w:rPr>
      <w:t>Business Purchase</w:t>
    </w:r>
    <w:r w:rsidR="00C40494">
      <w:rPr>
        <w:rFonts w:ascii="Arial" w:eastAsia="Arial" w:hAnsi="Arial" w:cs="Arial"/>
        <w:b/>
        <w:bCs/>
        <w:sz w:val="20"/>
        <w:szCs w:val="20"/>
      </w:rPr>
      <w:t xml:space="preserve"> Agreement </w:t>
    </w:r>
    <w:r w:rsidR="00C40494">
      <w:rPr>
        <w:rFonts w:ascii="Arial" w:eastAsia="Arial" w:hAnsi="Arial" w:cs="Arial"/>
        <w:sz w:val="20"/>
        <w:szCs w:val="20"/>
      </w:rPr>
      <w:t>(Rev. 1339ECD)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D3CB8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DC708B"/>
    <w:multiLevelType w:val="hybridMultilevel"/>
    <w:tmpl w:val="B93A6EC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EA91434"/>
    <w:multiLevelType w:val="multilevel"/>
    <w:tmpl w:val="33DCD7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F335AB"/>
    <w:multiLevelType w:val="hybridMultilevel"/>
    <w:tmpl w:val="2EA60068"/>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nsid w:val="38457DF6"/>
    <w:multiLevelType w:val="hybridMultilevel"/>
    <w:tmpl w:val="412C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96374"/>
    <w:multiLevelType w:val="hybridMultilevel"/>
    <w:tmpl w:val="DEEEDFDC"/>
    <w:lvl w:ilvl="0" w:tplc="A6581B70">
      <w:start w:val="1"/>
      <w:numFmt w:val="lowerLetter"/>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DF3ADE"/>
    <w:multiLevelType w:val="hybridMultilevel"/>
    <w:tmpl w:val="582ADBB0"/>
    <w:lvl w:ilvl="0" w:tplc="2EBE7672">
      <w:numFmt w:val="bullet"/>
      <w:lvlText w:val="-"/>
      <w:lvlJc w:val="left"/>
      <w:pPr>
        <w:ind w:left="540" w:hanging="360"/>
      </w:pPr>
      <w:rPr>
        <w:rFonts w:ascii="Arial" w:eastAsia="Arial"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45D1377F"/>
    <w:multiLevelType w:val="hybridMultilevel"/>
    <w:tmpl w:val="451463F4"/>
    <w:lvl w:ilvl="0" w:tplc="D7E026B4">
      <w:start w:val="2"/>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8">
    <w:nsid w:val="49435B44"/>
    <w:multiLevelType w:val="hybridMultilevel"/>
    <w:tmpl w:val="66CAF442"/>
    <w:lvl w:ilvl="0" w:tplc="4D307AF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4FF06305"/>
    <w:multiLevelType w:val="hybridMultilevel"/>
    <w:tmpl w:val="0450AD1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5B383154"/>
    <w:multiLevelType w:val="hybridMultilevel"/>
    <w:tmpl w:val="669A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3E1A99"/>
    <w:multiLevelType w:val="hybridMultilevel"/>
    <w:tmpl w:val="15D4C73C"/>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B96ED7"/>
    <w:multiLevelType w:val="hybridMultilevel"/>
    <w:tmpl w:val="DB56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02626F"/>
    <w:multiLevelType w:val="hybridMultilevel"/>
    <w:tmpl w:val="17AC95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E06A8C"/>
    <w:multiLevelType w:val="hybridMultilevel"/>
    <w:tmpl w:val="5FCEC424"/>
    <w:lvl w:ilvl="0" w:tplc="E10C4C24">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346406"/>
    <w:multiLevelType w:val="hybridMultilevel"/>
    <w:tmpl w:val="18722C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15"/>
  </w:num>
  <w:num w:numId="6">
    <w:abstractNumId w:val="8"/>
  </w:num>
  <w:num w:numId="7">
    <w:abstractNumId w:val="5"/>
  </w:num>
  <w:num w:numId="8">
    <w:abstractNumId w:val="2"/>
  </w:num>
  <w:num w:numId="9">
    <w:abstractNumId w:val="13"/>
  </w:num>
  <w:num w:numId="10">
    <w:abstractNumId w:val="11"/>
  </w:num>
  <w:num w:numId="11">
    <w:abstractNumId w:val="7"/>
  </w:num>
  <w:num w:numId="12">
    <w:abstractNumId w:val="14"/>
  </w:num>
  <w:num w:numId="13">
    <w:abstractNumId w:val="4"/>
  </w:num>
  <w:num w:numId="14">
    <w:abstractNumId w:val="12"/>
  </w:num>
  <w:num w:numId="15">
    <w:abstractNumId w:val="1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useFELayout/>
  </w:compat>
  <w:rsids>
    <w:rsidRoot w:val="00A77B3E"/>
    <w:rsid w:val="00002D68"/>
    <w:rsid w:val="00031A5F"/>
    <w:rsid w:val="000B0B5B"/>
    <w:rsid w:val="000B3130"/>
    <w:rsid w:val="000D09C5"/>
    <w:rsid w:val="00126F06"/>
    <w:rsid w:val="00131CDB"/>
    <w:rsid w:val="001352F3"/>
    <w:rsid w:val="00137874"/>
    <w:rsid w:val="00142851"/>
    <w:rsid w:val="00152F92"/>
    <w:rsid w:val="00195E2A"/>
    <w:rsid w:val="001A5E91"/>
    <w:rsid w:val="001D6CF3"/>
    <w:rsid w:val="001E5009"/>
    <w:rsid w:val="001F2FDB"/>
    <w:rsid w:val="001F681A"/>
    <w:rsid w:val="00215B84"/>
    <w:rsid w:val="002165AB"/>
    <w:rsid w:val="00232655"/>
    <w:rsid w:val="00234BD5"/>
    <w:rsid w:val="00237FF0"/>
    <w:rsid w:val="00250CD6"/>
    <w:rsid w:val="00261EE2"/>
    <w:rsid w:val="00275155"/>
    <w:rsid w:val="002A5F24"/>
    <w:rsid w:val="002C308B"/>
    <w:rsid w:val="00320E4E"/>
    <w:rsid w:val="003506C5"/>
    <w:rsid w:val="00351FAB"/>
    <w:rsid w:val="00356E8D"/>
    <w:rsid w:val="00442A0C"/>
    <w:rsid w:val="0048780C"/>
    <w:rsid w:val="004B2245"/>
    <w:rsid w:val="004C4C60"/>
    <w:rsid w:val="004C65BB"/>
    <w:rsid w:val="004F5276"/>
    <w:rsid w:val="005411D2"/>
    <w:rsid w:val="005D5E06"/>
    <w:rsid w:val="00604A20"/>
    <w:rsid w:val="00610C37"/>
    <w:rsid w:val="00690237"/>
    <w:rsid w:val="006A636E"/>
    <w:rsid w:val="00727CFC"/>
    <w:rsid w:val="00766E09"/>
    <w:rsid w:val="00786FE4"/>
    <w:rsid w:val="008019CF"/>
    <w:rsid w:val="0082160D"/>
    <w:rsid w:val="00822C5D"/>
    <w:rsid w:val="00867549"/>
    <w:rsid w:val="008A4E60"/>
    <w:rsid w:val="008E6584"/>
    <w:rsid w:val="00905927"/>
    <w:rsid w:val="009078DB"/>
    <w:rsid w:val="00953CE0"/>
    <w:rsid w:val="00993456"/>
    <w:rsid w:val="009C79EE"/>
    <w:rsid w:val="009E7AE0"/>
    <w:rsid w:val="00A77B3E"/>
    <w:rsid w:val="00A84C16"/>
    <w:rsid w:val="00A9040D"/>
    <w:rsid w:val="00AB4F79"/>
    <w:rsid w:val="00AB6DF3"/>
    <w:rsid w:val="00AC73C8"/>
    <w:rsid w:val="00B1209F"/>
    <w:rsid w:val="00B567AE"/>
    <w:rsid w:val="00B86770"/>
    <w:rsid w:val="00BA4CDE"/>
    <w:rsid w:val="00BC10AC"/>
    <w:rsid w:val="00BE3E20"/>
    <w:rsid w:val="00BF6C75"/>
    <w:rsid w:val="00C003D2"/>
    <w:rsid w:val="00C40494"/>
    <w:rsid w:val="00C768AB"/>
    <w:rsid w:val="00CA37B1"/>
    <w:rsid w:val="00CB13CB"/>
    <w:rsid w:val="00CB5631"/>
    <w:rsid w:val="00CE4483"/>
    <w:rsid w:val="00D1039D"/>
    <w:rsid w:val="00D1241E"/>
    <w:rsid w:val="00D64F61"/>
    <w:rsid w:val="00D6788B"/>
    <w:rsid w:val="00DC12F0"/>
    <w:rsid w:val="00DD4969"/>
    <w:rsid w:val="00E0008B"/>
    <w:rsid w:val="00E06683"/>
    <w:rsid w:val="00E14A09"/>
    <w:rsid w:val="00E3434C"/>
    <w:rsid w:val="00E4217A"/>
    <w:rsid w:val="00E726C4"/>
    <w:rsid w:val="00E95106"/>
    <w:rsid w:val="00EB7340"/>
    <w:rsid w:val="00EE6F62"/>
    <w:rsid w:val="00EF3B51"/>
    <w:rsid w:val="00F03C6C"/>
    <w:rsid w:val="00F15466"/>
    <w:rsid w:val="00F5245E"/>
  </w:rsids>
  <m:mathPr>
    <m:mathFont m:val="Cambria Math"/>
    <m:brkBin m:val="before"/>
    <m:brkBinSub m:val="--"/>
    <m:smallFrac m:val="off"/>
    <m:dispDef/>
    <m:lMargin m:val="0"/>
    <m:rMargin m:val="0"/>
    <m:defJc m:val="centerGroup"/>
    <m:wrapRight/>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C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610C37"/>
    <w:rPr>
      <w:sz w:val="24"/>
      <w:szCs w:val="24"/>
    </w:rPr>
  </w:style>
  <w:style w:type="paragraph" w:customStyle="1" w:styleId="Normal1">
    <w:name w:val="Normal_1"/>
    <w:qFormat/>
    <w:rsid w:val="00610C37"/>
    <w:rPr>
      <w:sz w:val="24"/>
      <w:szCs w:val="24"/>
    </w:rPr>
  </w:style>
  <w:style w:type="paragraph" w:styleId="Header">
    <w:name w:val="header"/>
    <w:basedOn w:val="Normal"/>
    <w:link w:val="HeaderChar"/>
    <w:rsid w:val="009C79EE"/>
    <w:pPr>
      <w:tabs>
        <w:tab w:val="center" w:pos="4680"/>
        <w:tab w:val="right" w:pos="9360"/>
      </w:tabs>
    </w:pPr>
  </w:style>
  <w:style w:type="character" w:customStyle="1" w:styleId="HeaderChar">
    <w:name w:val="Header Char"/>
    <w:link w:val="Header"/>
    <w:rsid w:val="009C79EE"/>
    <w:rPr>
      <w:sz w:val="24"/>
      <w:szCs w:val="24"/>
    </w:rPr>
  </w:style>
  <w:style w:type="paragraph" w:styleId="Footer">
    <w:name w:val="footer"/>
    <w:basedOn w:val="Normal"/>
    <w:link w:val="FooterChar"/>
    <w:rsid w:val="009C79EE"/>
    <w:pPr>
      <w:tabs>
        <w:tab w:val="center" w:pos="4680"/>
        <w:tab w:val="right" w:pos="9360"/>
      </w:tabs>
    </w:pPr>
  </w:style>
  <w:style w:type="character" w:customStyle="1" w:styleId="FooterChar">
    <w:name w:val="Footer Char"/>
    <w:link w:val="Footer"/>
    <w:rsid w:val="009C79EE"/>
    <w:rPr>
      <w:sz w:val="24"/>
      <w:szCs w:val="24"/>
    </w:rPr>
  </w:style>
  <w:style w:type="paragraph" w:customStyle="1" w:styleId="pMsoNormal">
    <w:name w:val="p_MsoNormal"/>
    <w:rsid w:val="002C308B"/>
    <w:pPr>
      <w:pBdr>
        <w:top w:val="nil"/>
        <w:left w:val="nil"/>
        <w:bottom w:val="nil"/>
        <w:right w:val="nil"/>
        <w:between w:val="nil"/>
        <w:bar w:val="nil"/>
      </w:pBdr>
    </w:pPr>
    <w:rPr>
      <w:color w:val="000000"/>
      <w:sz w:val="24"/>
      <w:szCs w:val="24"/>
      <w:u w:color="000000"/>
      <w:bdr w:val="nil"/>
    </w:rPr>
  </w:style>
  <w:style w:type="paragraph" w:customStyle="1" w:styleId="Estilodetabla2">
    <w:name w:val="Estilo de tabla 2"/>
    <w:rsid w:val="002C308B"/>
    <w:pPr>
      <w:pBdr>
        <w:top w:val="nil"/>
        <w:left w:val="nil"/>
        <w:bottom w:val="nil"/>
        <w:right w:val="nil"/>
        <w:between w:val="nil"/>
        <w:bar w:val="nil"/>
      </w:pBdr>
    </w:pPr>
    <w:rPr>
      <w:rFonts w:ascii="Helvetica" w:eastAsia="Arial Unicode MS" w:hAnsi="Arial Unicode MS" w:cs="Arial Unicode MS"/>
      <w:color w:val="000000"/>
      <w:bdr w:val="nil"/>
    </w:rPr>
  </w:style>
  <w:style w:type="paragraph" w:styleId="ListParagraph">
    <w:name w:val="List Paragraph"/>
    <w:basedOn w:val="Normal"/>
    <w:uiPriority w:val="72"/>
    <w:qFormat/>
    <w:rsid w:val="004F5276"/>
    <w:pPr>
      <w:ind w:left="720"/>
      <w:contextualSpacing/>
    </w:pPr>
  </w:style>
  <w:style w:type="table" w:styleId="TableGrid">
    <w:name w:val="Table Grid"/>
    <w:basedOn w:val="TableNormal"/>
    <w:uiPriority w:val="59"/>
    <w:rsid w:val="00232655"/>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9</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Wang</dc:creator>
  <cp:keywords/>
  <cp:lastModifiedBy>angela</cp:lastModifiedBy>
  <cp:revision>64</cp:revision>
  <cp:lastPrinted>2016-03-24T05:26:00Z</cp:lastPrinted>
  <dcterms:created xsi:type="dcterms:W3CDTF">2016-03-04T03:52:00Z</dcterms:created>
  <dcterms:modified xsi:type="dcterms:W3CDTF">2016-03-25T07:29:00Z</dcterms:modified>
</cp:coreProperties>
</file>