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08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RENT INCREASE NOTICE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_____________________, 20____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24" w:line="240" w:lineRule="auto"/>
        <w:ind w:left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RE: YOU HAVE ____ DAYS TO RESPOND TO THIS LETTER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Dear _____________________,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29" w:lineRule="auto"/>
        <w:ind w:left="3" w:right="3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Rent Increase Notice shall be deemed as official notice has been given to you, </w:t>
      </w:r>
      <w:proofErr w:type="gramStart"/>
      <w:r>
        <w:rPr>
          <w:color w:val="000000"/>
          <w:sz w:val="24"/>
          <w:szCs w:val="24"/>
        </w:rPr>
        <w:t>the  Tenant</w:t>
      </w:r>
      <w:proofErr w:type="gramEnd"/>
      <w:r>
        <w:rPr>
          <w:color w:val="000000"/>
          <w:sz w:val="24"/>
          <w:szCs w:val="24"/>
        </w:rPr>
        <w:t xml:space="preserve">, in accordance with the lease agreement signed between the parties that started  on _____________________, 20____. 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31" w:lineRule="auto"/>
        <w:ind w:left="10" w:right="457" w:hanging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notice will act as an addendum to the </w:t>
      </w:r>
      <w:r>
        <w:rPr>
          <w:color w:val="000000"/>
          <w:sz w:val="24"/>
          <w:szCs w:val="24"/>
        </w:rPr>
        <w:t xml:space="preserve">original lease with that amends the monthly  rent amount and shall increase to $_____________________. This increase shall </w:t>
      </w:r>
      <w:proofErr w:type="gramStart"/>
      <w:r>
        <w:rPr>
          <w:color w:val="000000"/>
          <w:sz w:val="24"/>
          <w:szCs w:val="24"/>
        </w:rPr>
        <w:t>take  effect</w:t>
      </w:r>
      <w:proofErr w:type="gramEnd"/>
      <w:r>
        <w:rPr>
          <w:color w:val="000000"/>
          <w:sz w:val="24"/>
          <w:szCs w:val="24"/>
        </w:rPr>
        <w:t xml:space="preserve"> immediately with the new amount due on _____________________, 20____.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29" w:lineRule="auto"/>
        <w:ind w:left="3" w:right="4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other terms and conditions of the original le</w:t>
      </w:r>
      <w:r>
        <w:rPr>
          <w:color w:val="000000"/>
          <w:sz w:val="24"/>
          <w:szCs w:val="24"/>
        </w:rPr>
        <w:t xml:space="preserve">ase shall remain in effect. If you, as </w:t>
      </w:r>
      <w:proofErr w:type="gramStart"/>
      <w:r>
        <w:rPr>
          <w:color w:val="000000"/>
          <w:sz w:val="24"/>
          <w:szCs w:val="24"/>
        </w:rPr>
        <w:t>the  Tenant</w:t>
      </w:r>
      <w:proofErr w:type="gramEnd"/>
      <w:r>
        <w:rPr>
          <w:color w:val="000000"/>
          <w:sz w:val="24"/>
          <w:szCs w:val="24"/>
        </w:rPr>
        <w:t xml:space="preserve">, do not accept the terms of this change then you may terminate this Agreement  and vacate the Premises.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9" w:lineRule="auto"/>
        <w:ind w:left="10" w:right="565" w:firstLine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should have any questions or would like to discuss the rent increase feel free </w:t>
      </w:r>
      <w:proofErr w:type="gramStart"/>
      <w:r>
        <w:rPr>
          <w:color w:val="000000"/>
          <w:sz w:val="24"/>
          <w:szCs w:val="24"/>
        </w:rPr>
        <w:t>to  contact</w:t>
      </w:r>
      <w:proofErr w:type="gramEnd"/>
      <w:r>
        <w:rPr>
          <w:color w:val="000000"/>
          <w:sz w:val="24"/>
          <w:szCs w:val="24"/>
        </w:rPr>
        <w:t xml:space="preserve"> me at any time.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1" w:line="240" w:lineRule="auto"/>
        <w:ind w:left="1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Landlord’s Signature</w:t>
      </w:r>
      <w:r>
        <w:rPr>
          <w:color w:val="000000"/>
          <w:sz w:val="24"/>
          <w:szCs w:val="24"/>
        </w:rPr>
        <w:t xml:space="preserve">: </w:t>
      </w:r>
      <w:r>
        <w:rPr>
          <w:color w:val="0563C1"/>
          <w:sz w:val="24"/>
          <w:szCs w:val="24"/>
          <w:u w:val="single"/>
        </w:rPr>
        <w:t xml:space="preserve">_____________________________ </w:t>
      </w:r>
      <w:r>
        <w:rPr>
          <w:color w:val="000000"/>
          <w:sz w:val="24"/>
          <w:szCs w:val="24"/>
        </w:rPr>
        <w:t>Date: ________________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671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Page 1 of 2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7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 xml:space="preserve">CERTIFICATE OF SERVICE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29" w:lineRule="auto"/>
        <w:ind w:right="1833" w:firstLine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I, _____________________, served the attached Rent Increase Notice on _____________________, 20____.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served the Eviction Notice by: (check one)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37" w:lineRule="auto"/>
        <w:ind w:left="736" w:right="775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Delivering a copy to a tenant or occupant named on Eviction Notice. </w:t>
      </w:r>
      <w:proofErr w:type="gramStart"/>
      <w:r>
        <w:rPr>
          <w:color w:val="000000"/>
          <w:sz w:val="24"/>
          <w:szCs w:val="24"/>
        </w:rPr>
        <w:t>This  person’s</w:t>
      </w:r>
      <w:proofErr w:type="gramEnd"/>
      <w:r>
        <w:rPr>
          <w:color w:val="000000"/>
          <w:sz w:val="24"/>
          <w:szCs w:val="24"/>
        </w:rPr>
        <w:t xml:space="preserve"> name is _____________________.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37" w:lineRule="auto"/>
        <w:ind w:left="724" w:right="365" w:firstLine="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Leaving a copy with a person who is at least 13 years old and is an </w:t>
      </w:r>
      <w:proofErr w:type="gramStart"/>
      <w:r>
        <w:rPr>
          <w:color w:val="000000"/>
          <w:sz w:val="24"/>
          <w:szCs w:val="24"/>
        </w:rPr>
        <w:t>occupant  who</w:t>
      </w:r>
      <w:proofErr w:type="gramEnd"/>
      <w:r>
        <w:rPr>
          <w:color w:val="000000"/>
          <w:sz w:val="24"/>
          <w:szCs w:val="24"/>
        </w:rPr>
        <w:t xml:space="preserve"> is not named in the Eviction Notice. This person's </w:t>
      </w:r>
      <w:r>
        <w:rPr>
          <w:color w:val="000000"/>
          <w:sz w:val="24"/>
          <w:szCs w:val="24"/>
        </w:rPr>
        <w:t xml:space="preserve">name is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29" w:line="237" w:lineRule="auto"/>
        <w:ind w:left="729" w:right="1013" w:firstLine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Sending a copy by certified/registered mail, with return receipt from </w:t>
      </w:r>
      <w:proofErr w:type="gramStart"/>
      <w:r>
        <w:rPr>
          <w:color w:val="000000"/>
          <w:sz w:val="24"/>
          <w:szCs w:val="24"/>
        </w:rPr>
        <w:t>the  addressee</w:t>
      </w:r>
      <w:proofErr w:type="gramEnd"/>
      <w:r>
        <w:rPr>
          <w:color w:val="000000"/>
          <w:sz w:val="24"/>
          <w:szCs w:val="24"/>
        </w:rPr>
        <w:t xml:space="preserve"> (USPS green card is attached).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7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Posting a copy on the property by: (check one)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14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Posting on the door.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4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Sliding underneath the door.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left="7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- Other. _____________________. </w:t>
      </w:r>
    </w:p>
    <w:p w:rsidR="002528E3" w:rsidRDefault="00B531E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20" w:line="662" w:lineRule="auto"/>
        <w:ind w:left="21" w:right="558" w:hanging="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Sender’s Signature</w:t>
      </w:r>
      <w:r>
        <w:rPr>
          <w:color w:val="000000"/>
          <w:sz w:val="24"/>
          <w:szCs w:val="24"/>
        </w:rPr>
        <w:t>: _____________________________ Date: _________________ Print Name: ___________________________</w:t>
      </w:r>
    </w:p>
    <w:p w:rsidR="002528E3" w:rsidRDefault="002528E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219" w:line="240" w:lineRule="auto"/>
        <w:jc w:val="center"/>
        <w:rPr>
          <w:color w:val="000000"/>
          <w:sz w:val="20"/>
          <w:szCs w:val="20"/>
        </w:rPr>
      </w:pPr>
    </w:p>
    <w:sectPr w:rsidR="002528E3" w:rsidSect="002528E3">
      <w:pgSz w:w="12240" w:h="15840"/>
      <w:pgMar w:top="960" w:right="1074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28E3"/>
    <w:rsid w:val="002528E3"/>
    <w:rsid w:val="00B5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528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528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528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528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528E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528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528E3"/>
  </w:style>
  <w:style w:type="paragraph" w:styleId="Title">
    <w:name w:val="Title"/>
    <w:basedOn w:val="normal0"/>
    <w:next w:val="normal0"/>
    <w:rsid w:val="002528E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528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2022-09-28T07:38:00Z</dcterms:created>
  <dcterms:modified xsi:type="dcterms:W3CDTF">2022-09-28T07:38:00Z</dcterms:modified>
</cp:coreProperties>
</file>