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bookmarkStart w:colFirst="0" w:colLast="0" w:name="_hhevn0icya3z" w:id="0"/>
      <w:bookmarkEnd w:id="0"/>
      <w:r w:rsidDel="00000000" w:rsidR="00000000" w:rsidRPr="00000000">
        <w:rPr>
          <w:rFonts w:ascii="Arial" w:cs="Arial" w:eastAsia="Arial" w:hAnsi="Arial"/>
          <w:sz w:val="68"/>
          <w:szCs w:val="68"/>
          <w:rtl w:val="0"/>
        </w:rPr>
        <w:t xml:space="preserve">Simple Payment Agreement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rPr>
          <w:rFonts w:ascii="Arial" w:cs="Arial" w:eastAsia="Arial" w:hAnsi="Arial"/>
          <w:b w:val="1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Borrower Name: ___________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Borrower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 Address: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Borrower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Contact Information: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Lender Name: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  <w:t xml:space="preserve">Lender Address: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  <w:t xml:space="preserve">Lender Contact Information: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Effective Date: [Date]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75d5d"/>
          <w:sz w:val="24"/>
          <w:szCs w:val="24"/>
          <w:rtl w:val="0"/>
        </w:rPr>
        <w:t xml:space="preserve">1. Loan Amount: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  <w:t xml:space="preserve">Principal Amount: 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75d5d"/>
          <w:sz w:val="24"/>
          <w:szCs w:val="24"/>
          <w:rtl w:val="0"/>
        </w:rPr>
        <w:t xml:space="preserve">2. Repayment Plan: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  <w:t xml:space="preserve">Number of Installments: 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  <w:t xml:space="preserve">Amount per Installment: 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75d5d"/>
          <w:sz w:val="24"/>
          <w:szCs w:val="24"/>
          <w:rtl w:val="0"/>
        </w:rPr>
        <w:t xml:space="preserve">3. Penalty for Missed Payment: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br w:type="textWrapping"/>
        <w:t xml:space="preserve">Penalty Amount: [________]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f75d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75d5d"/>
          <w:sz w:val="24"/>
          <w:szCs w:val="24"/>
          <w:rtl w:val="0"/>
        </w:rPr>
        <w:t xml:space="preserve">4. Agreement Terms: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[Describe the terms under which the loan must be repaid]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f75d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75d5d"/>
          <w:sz w:val="24"/>
          <w:szCs w:val="24"/>
          <w:rtl w:val="0"/>
        </w:rPr>
        <w:t xml:space="preserve">5. Repayment Terms: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="36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The borrower agrees to repay the total loan amount in installments of [Installment Amount] every month.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First installment due date: 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beforeAutospacing="0" w:line="36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Last installment due date: ___________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f75d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75d5d"/>
          <w:sz w:val="24"/>
          <w:szCs w:val="24"/>
          <w:rtl w:val="0"/>
        </w:rPr>
        <w:t xml:space="preserve">6. Signatures: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Lender's Signature: __________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Borrower's Signature: 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beforeAutospacing="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Witness's Signature (if applicable): ___________</w:t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Poppins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color w:val="000000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color w:val="000000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color w:val="666666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3" Type="http://schemas.openxmlformats.org/officeDocument/2006/relationships/font" Target="fonts/Poppins-regular.ttf"/><Relationship Id="rId12" Type="http://schemas.openxmlformats.org/officeDocument/2006/relationships/font" Target="fonts/Lato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Lato-regular.ttf"/><Relationship Id="rId15" Type="http://schemas.openxmlformats.org/officeDocument/2006/relationships/font" Target="fonts/Poppins-italic.ttf"/><Relationship Id="rId14" Type="http://schemas.openxmlformats.org/officeDocument/2006/relationships/font" Target="fonts/Poppins-bold.ttf"/><Relationship Id="rId16" Type="http://schemas.openxmlformats.org/officeDocument/2006/relationships/font" Target="fonts/Poppins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